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CABCE" w14:textId="77777777" w:rsidR="00F96320" w:rsidRPr="00F96320" w:rsidRDefault="00F96320" w:rsidP="00F96320">
      <w:pPr>
        <w:spacing w:after="0" w:line="240" w:lineRule="auto"/>
        <w:ind w:left="-360" w:right="-422"/>
        <w:jc w:val="center"/>
        <w:rPr>
          <w:rFonts w:ascii="Arial" w:eastAsia="Times New Roman" w:hAnsi="Arial" w:cs="Arial"/>
          <w:b/>
          <w:color w:val="000000"/>
          <w:kern w:val="0"/>
          <w:sz w:val="20"/>
          <w:szCs w:val="20"/>
          <w:u w:val="single"/>
          <w14:ligatures w14:val="none"/>
        </w:rPr>
      </w:pPr>
      <w:r w:rsidRPr="00F96320">
        <w:rPr>
          <w:rFonts w:ascii="Arial" w:eastAsia="Times New Roman" w:hAnsi="Arial" w:cs="Arial"/>
          <w:b/>
          <w:color w:val="000000"/>
          <w:kern w:val="0"/>
          <w:sz w:val="20"/>
          <w:szCs w:val="20"/>
          <w:u w:val="single"/>
          <w14:ligatures w14:val="none"/>
        </w:rPr>
        <w:fldChar w:fldCharType="begin"/>
      </w:r>
      <w:r w:rsidRPr="00F96320">
        <w:rPr>
          <w:rFonts w:ascii="Arial" w:eastAsia="Times New Roman" w:hAnsi="Arial" w:cs="Arial"/>
          <w:b/>
          <w:color w:val="000000"/>
          <w:kern w:val="0"/>
          <w:sz w:val="20"/>
          <w:szCs w:val="20"/>
          <w:u w:val="single"/>
          <w14:ligatures w14:val="none"/>
        </w:rPr>
        <w:instrText xml:space="preserve"> TOC \o "1-3" \h \z \u </w:instrText>
      </w:r>
      <w:r w:rsidRPr="00F96320">
        <w:rPr>
          <w:rFonts w:ascii="Arial" w:eastAsia="Times New Roman" w:hAnsi="Arial" w:cs="Arial"/>
          <w:b/>
          <w:color w:val="000000"/>
          <w:kern w:val="0"/>
          <w:sz w:val="20"/>
          <w:szCs w:val="20"/>
          <w:u w:val="single"/>
          <w14:ligatures w14:val="none"/>
        </w:rPr>
        <w:fldChar w:fldCharType="end"/>
      </w:r>
      <w:r w:rsidRPr="00F96320">
        <w:rPr>
          <w:rFonts w:ascii="Arial" w:eastAsia="Times New Roman" w:hAnsi="Arial" w:cs="Arial"/>
          <w:b/>
          <w:color w:val="000000"/>
          <w:kern w:val="0"/>
          <w:sz w:val="20"/>
          <w:szCs w:val="20"/>
          <w:u w:val="single"/>
          <w14:ligatures w14:val="none"/>
        </w:rPr>
        <w:t>Genesis 1 to 6: 8 (</w:t>
      </w:r>
      <w:proofErr w:type="spellStart"/>
      <w:r w:rsidRPr="00F96320">
        <w:rPr>
          <w:rFonts w:ascii="Arial" w:eastAsia="Times New Roman" w:hAnsi="Arial" w:cs="Arial"/>
          <w:b/>
          <w:color w:val="000000"/>
          <w:kern w:val="0"/>
          <w:sz w:val="20"/>
          <w:szCs w:val="20"/>
          <w:u w:val="single"/>
          <w14:ligatures w14:val="none"/>
        </w:rPr>
        <w:t>B’resheet</w:t>
      </w:r>
      <w:proofErr w:type="spellEnd"/>
      <w:r w:rsidRPr="00F96320">
        <w:rPr>
          <w:rFonts w:ascii="Arial" w:eastAsia="Times New Roman" w:hAnsi="Arial" w:cs="Arial"/>
          <w:b/>
          <w:color w:val="000000"/>
          <w:kern w:val="0"/>
          <w:sz w:val="20"/>
          <w:szCs w:val="20"/>
          <w:u w:val="single"/>
          <w14:ligatures w14:val="none"/>
        </w:rPr>
        <w:t>).</w:t>
      </w:r>
    </w:p>
    <w:p w14:paraId="69E7F21F" w14:textId="77777777" w:rsidR="00F96320" w:rsidRPr="00F96320" w:rsidRDefault="00F96320" w:rsidP="00F96320">
      <w:pPr>
        <w:spacing w:after="0" w:line="240" w:lineRule="auto"/>
        <w:ind w:left="-360" w:right="-422"/>
        <w:jc w:val="both"/>
        <w:rPr>
          <w:rFonts w:ascii="Arial" w:eastAsia="Times New Roman" w:hAnsi="Arial" w:cs="Arial"/>
          <w:color w:val="000000"/>
          <w:kern w:val="0"/>
          <w:sz w:val="20"/>
          <w:szCs w:val="20"/>
          <w14:ligatures w14:val="none"/>
        </w:rPr>
      </w:pPr>
    </w:p>
    <w:p w14:paraId="02408BDF" w14:textId="59B0121D" w:rsidR="00F96320" w:rsidRPr="00F96320" w:rsidRDefault="00F96320" w:rsidP="00F96320">
      <w:pPr>
        <w:spacing w:after="0" w:line="240" w:lineRule="auto"/>
        <w:ind w:left="-360" w:right="-422"/>
        <w:jc w:val="both"/>
        <w:rPr>
          <w:rFonts w:ascii="Arial" w:eastAsia="Times New Roman" w:hAnsi="Arial" w:cs="Arial"/>
          <w:b/>
          <w:i/>
          <w:color w:val="000000"/>
          <w:kern w:val="0"/>
          <w:sz w:val="20"/>
          <w:szCs w:val="20"/>
          <w14:ligatures w14:val="none"/>
        </w:rPr>
      </w:pPr>
      <w:r w:rsidRPr="00F96320">
        <w:rPr>
          <w:rFonts w:ascii="Arial" w:eastAsia="Times New Roman" w:hAnsi="Arial" w:cs="Arial"/>
          <w:color w:val="000000"/>
          <w:kern w:val="0"/>
          <w:sz w:val="20"/>
          <w:szCs w:val="20"/>
          <w14:ligatures w14:val="none"/>
        </w:rPr>
        <w:t xml:space="preserve">Commencing in Genesis 1: 1 we read: </w:t>
      </w:r>
      <w:r w:rsidRPr="00F96320">
        <w:rPr>
          <w:rFonts w:ascii="Arial" w:eastAsia="Times New Roman" w:hAnsi="Arial" w:cs="Arial"/>
          <w:b/>
          <w:i/>
          <w:color w:val="000000"/>
          <w:kern w:val="0"/>
          <w:sz w:val="20"/>
          <w:szCs w:val="20"/>
          <w14:ligatures w14:val="none"/>
        </w:rPr>
        <w:t xml:space="preserve">“In the beginning </w:t>
      </w:r>
      <w:r>
        <w:rPr>
          <w:rFonts w:ascii="Arial" w:eastAsia="Times New Roman" w:hAnsi="Arial" w:cs="Arial"/>
          <w:b/>
          <w:i/>
          <w:color w:val="000000"/>
          <w:kern w:val="0"/>
          <w:sz w:val="20"/>
          <w:szCs w:val="20"/>
          <w14:ligatures w14:val="none"/>
        </w:rPr>
        <w:t>God</w:t>
      </w:r>
      <w:r w:rsidRPr="00F96320">
        <w:rPr>
          <w:rFonts w:ascii="Arial" w:eastAsia="Times New Roman" w:hAnsi="Arial" w:cs="Arial"/>
          <w:b/>
          <w:i/>
          <w:color w:val="000000"/>
          <w:kern w:val="0"/>
          <w:sz w:val="20"/>
          <w:szCs w:val="20"/>
          <w14:ligatures w14:val="none"/>
        </w:rPr>
        <w:t xml:space="preserve"> created the heavens and the earth.”</w:t>
      </w:r>
      <w:r w:rsidRPr="00F96320">
        <w:rPr>
          <w:rFonts w:ascii="Arial" w:eastAsia="Times New Roman" w:hAnsi="Arial" w:cs="Arial"/>
          <w:color w:val="000000"/>
          <w:kern w:val="0"/>
          <w:sz w:val="20"/>
          <w:szCs w:val="20"/>
          <w14:ligatures w14:val="none"/>
        </w:rPr>
        <w:t xml:space="preserve"> For us who have proven the existence of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our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and that the Scriptures is the word of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from Genesis to Revelation,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created the universes through His Word, and we cannot argue the point, as we read in Psalm 33: 6: </w:t>
      </w:r>
      <w:r w:rsidRPr="00F96320">
        <w:rPr>
          <w:rFonts w:ascii="Arial" w:eastAsia="Times New Roman" w:hAnsi="Arial" w:cs="Arial"/>
          <w:b/>
          <w:i/>
          <w:color w:val="000000"/>
          <w:kern w:val="0"/>
          <w:sz w:val="20"/>
          <w:szCs w:val="20"/>
          <w14:ligatures w14:val="none"/>
        </w:rPr>
        <w:t xml:space="preserve">‘By the word of </w:t>
      </w:r>
      <w:r>
        <w:rPr>
          <w:rFonts w:ascii="Arial" w:eastAsia="Times New Roman" w:hAnsi="Arial" w:cs="Arial"/>
          <w:b/>
          <w:i/>
          <w:color w:val="000000"/>
          <w:kern w:val="0"/>
          <w:sz w:val="20"/>
          <w:szCs w:val="20"/>
          <w14:ligatures w14:val="none"/>
        </w:rPr>
        <w:t>HASHEM</w:t>
      </w:r>
      <w:r w:rsidRPr="00F96320">
        <w:rPr>
          <w:rFonts w:ascii="Arial" w:eastAsia="Times New Roman" w:hAnsi="Arial" w:cs="Arial"/>
          <w:b/>
          <w:i/>
          <w:color w:val="000000"/>
          <w:kern w:val="0"/>
          <w:sz w:val="20"/>
          <w:szCs w:val="20"/>
          <w14:ligatures w14:val="none"/>
        </w:rPr>
        <w:t xml:space="preserve"> the heavens were made.’</w:t>
      </w:r>
    </w:p>
    <w:p w14:paraId="0142A01D" w14:textId="359C3BBF" w:rsidR="00F96320" w:rsidRPr="00F96320" w:rsidRDefault="00F96320" w:rsidP="00F96320">
      <w:pPr>
        <w:spacing w:before="100" w:beforeAutospacing="1" w:after="100" w:afterAutospacing="1" w:line="240" w:lineRule="auto"/>
        <w:ind w:left="-360" w:right="-422"/>
        <w:jc w:val="both"/>
        <w:rPr>
          <w:rFonts w:ascii="Arial" w:eastAsia="Times New Roman" w:hAnsi="Arial" w:cs="Arial"/>
          <w:color w:val="000000"/>
          <w:kern w:val="0"/>
          <w:sz w:val="20"/>
          <w:szCs w:val="20"/>
          <w14:ligatures w14:val="none"/>
        </w:rPr>
      </w:pPr>
      <w:r w:rsidRPr="00F96320">
        <w:rPr>
          <w:rFonts w:ascii="Arial" w:eastAsia="Times New Roman" w:hAnsi="Arial" w:cs="Arial"/>
          <w:color w:val="000000"/>
          <w:kern w:val="0"/>
          <w:sz w:val="20"/>
          <w:szCs w:val="20"/>
          <w14:ligatures w14:val="none"/>
        </w:rPr>
        <w:t xml:space="preserve">From the very beginning our </w:t>
      </w:r>
      <w:proofErr w:type="gramStart"/>
      <w:r w:rsidRPr="00F96320">
        <w:rPr>
          <w:rFonts w:ascii="Arial" w:eastAsia="Times New Roman" w:hAnsi="Arial" w:cs="Arial"/>
          <w:color w:val="000000"/>
          <w:kern w:val="0"/>
          <w:sz w:val="20"/>
          <w:szCs w:val="20"/>
          <w14:ligatures w14:val="none"/>
        </w:rPr>
        <w:t>Father</w:t>
      </w:r>
      <w:proofErr w:type="gramEnd"/>
      <w:r w:rsidRPr="00F96320">
        <w:rPr>
          <w:rFonts w:ascii="Arial" w:eastAsia="Times New Roman" w:hAnsi="Arial" w:cs="Arial"/>
          <w:color w:val="000000"/>
          <w:kern w:val="0"/>
          <w:sz w:val="20"/>
          <w:szCs w:val="20"/>
          <w14:ligatures w14:val="none"/>
        </w:rPr>
        <w:t xml:space="preserve">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planned to bring forth beings that could become his helpers. These helpers or ‘children’ would be like Him in every respect. They would have His character reproduced in them by His Set-apart Spirit. Each one of these created beings would have freedom to choose between right and wrong.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commenced His plan to reproduce Himself by creating powerful spiritual beings called angels. These angels were free moral agents, with the ability to choose to go the way of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the way of giving and sharing; or the wrong way - which is in essence a way of get. For millions of years these angels followed the correct way, until one day, a third of the angels followed the archangel Lucifer in rebellion against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to take over His throne in the third heaven. They fought against the other two thirds of the created angels, still loyal to the Eternal. However, they were overcome and thrown down to earth, where they are now living as fallen angels or demons (Revelation 12: 3 and the 1</w:t>
      </w:r>
      <w:r w:rsidRPr="00F96320">
        <w:rPr>
          <w:rFonts w:ascii="Arial" w:eastAsia="Times New Roman" w:hAnsi="Arial" w:cs="Arial"/>
          <w:color w:val="000000"/>
          <w:kern w:val="0"/>
          <w:sz w:val="20"/>
          <w:szCs w:val="20"/>
          <w:vertAlign w:val="superscript"/>
          <w14:ligatures w14:val="none"/>
        </w:rPr>
        <w:t>st</w:t>
      </w:r>
      <w:r w:rsidRPr="00F96320">
        <w:rPr>
          <w:rFonts w:ascii="Arial" w:eastAsia="Times New Roman" w:hAnsi="Arial" w:cs="Arial"/>
          <w:color w:val="000000"/>
          <w:kern w:val="0"/>
          <w:sz w:val="20"/>
          <w:szCs w:val="20"/>
          <w14:ligatures w14:val="none"/>
        </w:rPr>
        <w:t xml:space="preserve"> part of verse 4). Satan, who was perfect in all his ways, prior to his rebellion, unlike us, who are partly blinded and do not have all knowledge, sinned with full knowledge. These angels, who are spirit beings, could therefore not change once they had decided to follow a life of wrongdoing (Isaiah 14: 12 - 15).</w:t>
      </w:r>
    </w:p>
    <w:p w14:paraId="7405318E" w14:textId="0A5E131D" w:rsidR="00F96320" w:rsidRPr="00F96320" w:rsidRDefault="00F96320" w:rsidP="00F96320">
      <w:pPr>
        <w:spacing w:after="0" w:line="240" w:lineRule="auto"/>
        <w:ind w:left="-360" w:right="-422"/>
        <w:jc w:val="both"/>
        <w:rPr>
          <w:rFonts w:ascii="Arial" w:eastAsia="Times New Roman" w:hAnsi="Arial" w:cs="Arial"/>
          <w:color w:val="000000"/>
          <w:kern w:val="0"/>
          <w:sz w:val="20"/>
          <w:szCs w:val="20"/>
          <w14:ligatures w14:val="none"/>
        </w:rPr>
      </w:pPr>
      <w:r w:rsidRPr="00F96320">
        <w:rPr>
          <w:rFonts w:ascii="Arial" w:eastAsia="Times New Roman" w:hAnsi="Arial" w:cs="Arial"/>
          <w:color w:val="000000"/>
          <w:kern w:val="0"/>
          <w:sz w:val="20"/>
          <w:szCs w:val="20"/>
          <w14:ligatures w14:val="none"/>
        </w:rPr>
        <w:t>As a result of the war between the angels and demons, it left the world formless and void or in confusion (‘Tohu’ and ‘</w:t>
      </w:r>
      <w:proofErr w:type="spellStart"/>
      <w:r w:rsidRPr="00F96320">
        <w:rPr>
          <w:rFonts w:ascii="Arial" w:eastAsia="Times New Roman" w:hAnsi="Arial" w:cs="Arial"/>
          <w:color w:val="000000"/>
          <w:kern w:val="0"/>
          <w:sz w:val="20"/>
          <w:szCs w:val="20"/>
          <w14:ligatures w14:val="none"/>
        </w:rPr>
        <w:t>bohu</w:t>
      </w:r>
      <w:proofErr w:type="spellEnd"/>
      <w:r w:rsidRPr="00F96320">
        <w:rPr>
          <w:rFonts w:ascii="Arial" w:eastAsia="Times New Roman" w:hAnsi="Arial" w:cs="Arial"/>
          <w:color w:val="000000"/>
          <w:kern w:val="0"/>
          <w:sz w:val="20"/>
          <w:szCs w:val="20"/>
          <w14:ligatures w14:val="none"/>
        </w:rPr>
        <w:t xml:space="preserve">’ in Hebrew). As we read in 1 Corinthians 14: 33,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is not the author of confusion and did not create the Universe in that state. This is the condition we see the earth in when we open our Scriptures at Genesis 1: 2. At that point in time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decides to </w:t>
      </w:r>
      <w:r w:rsidRPr="00F96320">
        <w:rPr>
          <w:rFonts w:ascii="Arial" w:eastAsia="Times New Roman" w:hAnsi="Arial" w:cs="Arial"/>
          <w:color w:val="000000"/>
          <w:kern w:val="0"/>
          <w:sz w:val="20"/>
          <w:szCs w:val="20"/>
          <w:u w:val="single"/>
          <w14:ligatures w14:val="none"/>
        </w:rPr>
        <w:t>recreate</w:t>
      </w:r>
      <w:r w:rsidRPr="00F96320">
        <w:rPr>
          <w:rFonts w:ascii="Arial" w:eastAsia="Times New Roman" w:hAnsi="Arial" w:cs="Arial"/>
          <w:color w:val="000000"/>
          <w:kern w:val="0"/>
          <w:sz w:val="20"/>
          <w:szCs w:val="20"/>
          <w14:ligatures w14:val="none"/>
        </w:rPr>
        <w:t xml:space="preserve"> the heavens and the earth. From reading the first chapter of Genesis we notice that we are different from the plants and animals that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our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created. We read in Genesis 1: 21: </w:t>
      </w:r>
      <w:r w:rsidRPr="00F96320">
        <w:rPr>
          <w:rFonts w:ascii="Arial" w:eastAsia="Times New Roman" w:hAnsi="Arial" w:cs="Arial"/>
          <w:b/>
          <w:i/>
          <w:color w:val="000000"/>
          <w:kern w:val="0"/>
          <w:sz w:val="20"/>
          <w:szCs w:val="20"/>
          <w14:ligatures w14:val="none"/>
        </w:rPr>
        <w:t xml:space="preserve">‘And </w:t>
      </w:r>
      <w:r>
        <w:rPr>
          <w:rFonts w:ascii="Arial" w:eastAsia="Times New Roman" w:hAnsi="Arial" w:cs="Arial"/>
          <w:b/>
          <w:i/>
          <w:color w:val="000000"/>
          <w:kern w:val="0"/>
          <w:sz w:val="20"/>
          <w:szCs w:val="20"/>
          <w14:ligatures w14:val="none"/>
        </w:rPr>
        <w:t>God</w:t>
      </w:r>
      <w:r w:rsidRPr="00F96320">
        <w:rPr>
          <w:rFonts w:ascii="Arial" w:eastAsia="Times New Roman" w:hAnsi="Arial" w:cs="Arial"/>
          <w:b/>
          <w:i/>
          <w:color w:val="000000"/>
          <w:kern w:val="0"/>
          <w:sz w:val="20"/>
          <w:szCs w:val="20"/>
          <w14:ligatures w14:val="none"/>
        </w:rPr>
        <w:t xml:space="preserve"> created the great sea monsters, and every living creature that moves, with which the waters swarmed </w:t>
      </w:r>
      <w:r w:rsidRPr="00F96320">
        <w:rPr>
          <w:rFonts w:ascii="Arial" w:eastAsia="Times New Roman" w:hAnsi="Arial" w:cs="Arial"/>
          <w:b/>
          <w:i/>
          <w:color w:val="000000"/>
          <w:kern w:val="0"/>
          <w:sz w:val="20"/>
          <w:szCs w:val="20"/>
          <w:u w:val="single"/>
          <w14:ligatures w14:val="none"/>
        </w:rPr>
        <w:t>after their kind</w:t>
      </w:r>
      <w:r w:rsidRPr="00F96320">
        <w:rPr>
          <w:rFonts w:ascii="Arial" w:eastAsia="Times New Roman" w:hAnsi="Arial" w:cs="Arial"/>
          <w:b/>
          <w:i/>
          <w:color w:val="000000"/>
          <w:kern w:val="0"/>
          <w:sz w:val="20"/>
          <w:szCs w:val="20"/>
          <w14:ligatures w14:val="none"/>
        </w:rPr>
        <w:t xml:space="preserve">, and every winged bird </w:t>
      </w:r>
      <w:r w:rsidRPr="00F96320">
        <w:rPr>
          <w:rFonts w:ascii="Arial" w:eastAsia="Times New Roman" w:hAnsi="Arial" w:cs="Arial"/>
          <w:b/>
          <w:i/>
          <w:color w:val="000000"/>
          <w:kern w:val="0"/>
          <w:sz w:val="20"/>
          <w:szCs w:val="20"/>
          <w:u w:val="single"/>
          <w14:ligatures w14:val="none"/>
        </w:rPr>
        <w:t xml:space="preserve">after its kind; </w:t>
      </w:r>
      <w:r w:rsidRPr="00F96320">
        <w:rPr>
          <w:rFonts w:ascii="Arial" w:eastAsia="Times New Roman" w:hAnsi="Arial" w:cs="Arial"/>
          <w:b/>
          <w:i/>
          <w:color w:val="000000"/>
          <w:kern w:val="0"/>
          <w:sz w:val="20"/>
          <w:szCs w:val="20"/>
          <w14:ligatures w14:val="none"/>
        </w:rPr>
        <w:t xml:space="preserve">and </w:t>
      </w:r>
      <w:r>
        <w:rPr>
          <w:rFonts w:ascii="Arial" w:eastAsia="Times New Roman" w:hAnsi="Arial" w:cs="Arial"/>
          <w:b/>
          <w:i/>
          <w:color w:val="000000"/>
          <w:kern w:val="0"/>
          <w:sz w:val="20"/>
          <w:szCs w:val="20"/>
          <w14:ligatures w14:val="none"/>
        </w:rPr>
        <w:t>God</w:t>
      </w:r>
      <w:r w:rsidRPr="00F96320">
        <w:rPr>
          <w:rFonts w:ascii="Arial" w:eastAsia="Times New Roman" w:hAnsi="Arial" w:cs="Arial"/>
          <w:b/>
          <w:i/>
          <w:color w:val="000000"/>
          <w:kern w:val="0"/>
          <w:sz w:val="20"/>
          <w:szCs w:val="20"/>
          <w14:ligatures w14:val="none"/>
        </w:rPr>
        <w:t xml:space="preserve"> saw that it was good.’</w:t>
      </w:r>
      <w:r w:rsidRPr="00F96320">
        <w:rPr>
          <w:rFonts w:ascii="Arial" w:eastAsia="Times New Roman" w:hAnsi="Arial" w:cs="Arial"/>
          <w:color w:val="000000"/>
          <w:kern w:val="0"/>
          <w:sz w:val="20"/>
          <w:szCs w:val="20"/>
          <w14:ligatures w14:val="none"/>
        </w:rPr>
        <w:t xml:space="preserve"> Continuing on in verses 25 and 26 of Genesis 1, we read: </w:t>
      </w:r>
      <w:r w:rsidRPr="00F96320">
        <w:rPr>
          <w:rFonts w:ascii="Arial" w:eastAsia="Times New Roman" w:hAnsi="Arial" w:cs="Arial"/>
          <w:b/>
          <w:i/>
          <w:color w:val="000000"/>
          <w:kern w:val="0"/>
          <w:sz w:val="20"/>
          <w:szCs w:val="20"/>
          <w14:ligatures w14:val="none"/>
        </w:rPr>
        <w:t xml:space="preserve">‘And </w:t>
      </w:r>
      <w:r>
        <w:rPr>
          <w:rFonts w:ascii="Arial" w:eastAsia="Times New Roman" w:hAnsi="Arial" w:cs="Arial"/>
          <w:b/>
          <w:i/>
          <w:color w:val="000000"/>
          <w:kern w:val="0"/>
          <w:sz w:val="20"/>
          <w:szCs w:val="20"/>
          <w14:ligatures w14:val="none"/>
        </w:rPr>
        <w:t>God</w:t>
      </w:r>
      <w:r w:rsidRPr="00F96320">
        <w:rPr>
          <w:rFonts w:ascii="Arial" w:eastAsia="Times New Roman" w:hAnsi="Arial" w:cs="Arial"/>
          <w:b/>
          <w:i/>
          <w:color w:val="000000"/>
          <w:kern w:val="0"/>
          <w:sz w:val="20"/>
          <w:szCs w:val="20"/>
          <w14:ligatures w14:val="none"/>
        </w:rPr>
        <w:t xml:space="preserve"> made the beasts of the earth after their kind, and the cattle after their kind, and everything that creeps on the ground after its kind; and </w:t>
      </w:r>
      <w:r>
        <w:rPr>
          <w:rFonts w:ascii="Arial" w:eastAsia="Times New Roman" w:hAnsi="Arial" w:cs="Arial"/>
          <w:b/>
          <w:i/>
          <w:color w:val="000000"/>
          <w:kern w:val="0"/>
          <w:sz w:val="20"/>
          <w:szCs w:val="20"/>
          <w14:ligatures w14:val="none"/>
        </w:rPr>
        <w:t>God</w:t>
      </w:r>
      <w:r w:rsidRPr="00F96320">
        <w:rPr>
          <w:rFonts w:ascii="Arial" w:eastAsia="Times New Roman" w:hAnsi="Arial" w:cs="Arial"/>
          <w:b/>
          <w:i/>
          <w:color w:val="000000"/>
          <w:kern w:val="0"/>
          <w:sz w:val="20"/>
          <w:szCs w:val="20"/>
          <w14:ligatures w14:val="none"/>
        </w:rPr>
        <w:t xml:space="preserve"> saw that it was good. </w:t>
      </w:r>
      <w:r w:rsidRPr="00F96320">
        <w:rPr>
          <w:rFonts w:ascii="Arial" w:eastAsia="Times New Roman" w:hAnsi="Arial" w:cs="Arial"/>
          <w:color w:val="000000"/>
          <w:kern w:val="0"/>
          <w:sz w:val="20"/>
          <w:szCs w:val="20"/>
          <w14:ligatures w14:val="none"/>
        </w:rPr>
        <w:t xml:space="preserve">(26) </w:t>
      </w:r>
      <w:r w:rsidRPr="00F96320">
        <w:rPr>
          <w:rFonts w:ascii="Arial" w:eastAsia="Times New Roman" w:hAnsi="Arial" w:cs="Arial"/>
          <w:b/>
          <w:i/>
          <w:color w:val="000000"/>
          <w:kern w:val="0"/>
          <w:sz w:val="20"/>
          <w:szCs w:val="20"/>
          <w14:ligatures w14:val="none"/>
        </w:rPr>
        <w:t xml:space="preserve">Then </w:t>
      </w:r>
      <w:r>
        <w:rPr>
          <w:rFonts w:ascii="Arial" w:eastAsia="Times New Roman" w:hAnsi="Arial" w:cs="Arial"/>
          <w:b/>
          <w:i/>
          <w:color w:val="000000"/>
          <w:kern w:val="0"/>
          <w:sz w:val="20"/>
          <w:szCs w:val="20"/>
          <w14:ligatures w14:val="none"/>
        </w:rPr>
        <w:t>God</w:t>
      </w:r>
      <w:r w:rsidRPr="00F96320">
        <w:rPr>
          <w:rFonts w:ascii="Arial" w:eastAsia="Times New Roman" w:hAnsi="Arial" w:cs="Arial"/>
          <w:b/>
          <w:i/>
          <w:color w:val="000000"/>
          <w:kern w:val="0"/>
          <w:sz w:val="20"/>
          <w:szCs w:val="20"/>
          <w14:ligatures w14:val="none"/>
        </w:rPr>
        <w:t xml:space="preserve"> said, “Let Us make man in Our image, according to Our Likeness; and let them rule over the fish of the sea and over the birds of the sky and over the cattle and over all the earth, and over every creeping thing that creeps on the earth.”’</w:t>
      </w:r>
      <w:r w:rsidRPr="00F96320">
        <w:rPr>
          <w:rFonts w:ascii="Arial" w:eastAsia="Times New Roman" w:hAnsi="Arial" w:cs="Arial"/>
          <w:color w:val="000000"/>
          <w:kern w:val="0"/>
          <w:sz w:val="20"/>
          <w:szCs w:val="20"/>
          <w14:ligatures w14:val="none"/>
        </w:rPr>
        <w:t xml:space="preserve"> Here we see that we are different form animals. We see that, different to them, we are made in the </w:t>
      </w:r>
      <w:r w:rsidRPr="00F96320">
        <w:rPr>
          <w:rFonts w:ascii="Arial" w:eastAsia="Times New Roman" w:hAnsi="Arial" w:cs="Arial"/>
          <w:color w:val="000000"/>
          <w:kern w:val="0"/>
          <w:sz w:val="20"/>
          <w:szCs w:val="20"/>
          <w:u w:val="single"/>
          <w14:ligatures w14:val="none"/>
        </w:rPr>
        <w:t xml:space="preserve">image of </w:t>
      </w:r>
      <w:r>
        <w:rPr>
          <w:rFonts w:ascii="Arial" w:eastAsia="Times New Roman" w:hAnsi="Arial" w:cs="Arial"/>
          <w:color w:val="000000"/>
          <w:kern w:val="0"/>
          <w:sz w:val="20"/>
          <w:szCs w:val="20"/>
          <w:u w:val="single"/>
          <w14:ligatures w14:val="none"/>
        </w:rPr>
        <w:t>God</w:t>
      </w:r>
      <w:r w:rsidRPr="00F96320">
        <w:rPr>
          <w:rFonts w:ascii="Arial" w:eastAsia="Times New Roman" w:hAnsi="Arial" w:cs="Arial"/>
          <w:color w:val="000000"/>
          <w:kern w:val="0"/>
          <w:sz w:val="20"/>
          <w:szCs w:val="20"/>
          <w14:ligatures w14:val="none"/>
        </w:rPr>
        <w:t xml:space="preserve">. We were created to have a relationship with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our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distinctly different to the animal life that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created. The image of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is a manifestation of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which served as the pattern or blue print according to which Adam was created. </w:t>
      </w:r>
    </w:p>
    <w:p w14:paraId="064B0E31" w14:textId="2263FAE2" w:rsidR="00F96320" w:rsidRPr="00F96320" w:rsidRDefault="00F96320" w:rsidP="00F96320">
      <w:pPr>
        <w:spacing w:before="100" w:beforeAutospacing="1" w:after="100" w:afterAutospacing="1" w:line="240" w:lineRule="auto"/>
        <w:ind w:left="-360" w:right="-422"/>
        <w:jc w:val="both"/>
        <w:rPr>
          <w:rFonts w:ascii="Arial" w:eastAsia="Times New Roman" w:hAnsi="Arial" w:cs="Arial"/>
          <w:color w:val="000000"/>
          <w:kern w:val="0"/>
          <w:sz w:val="20"/>
          <w:szCs w:val="20"/>
          <w14:ligatures w14:val="none"/>
        </w:rPr>
      </w:pPr>
      <w:r w:rsidRPr="00F96320">
        <w:rPr>
          <w:rFonts w:ascii="Arial" w:eastAsia="Times New Roman" w:hAnsi="Arial" w:cs="Arial"/>
          <w:color w:val="000000"/>
          <w:kern w:val="0"/>
          <w:sz w:val="20"/>
          <w:szCs w:val="20"/>
          <w14:ligatures w14:val="none"/>
        </w:rPr>
        <w:t xml:space="preserve">The question is: why did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create us? If we consider all the birds, fish and animals that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created, we realize that very few of them are able to think, plan and/or make what they planned and designed. Yes, weaver birds build nests and beavers build dams, but all their nests and dams are built according to the same model. They are never able to improve or make their nests or dams according to another pattern. They like all animals and insects do things strictly according to instinct and not by design, like their human counter parts, do. Human beings are able to design and build homes, cars, airplanes, ships, submarines, computers and whatever they require to achieve their goals. Over time man learned to use metals, make bricks and build phenomenal structures. Mankind developed explosives allowing him to literally move mountains. However, because our forefathers did not obey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in the Garden of Eden, mankind also learnt how to develop explosives powerful enough to destroy the entire population of the earth a number of times over. Why did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create man with such incredible intellect to make whatever is required to make life easy, yet so destructive and totally helpless to solve key problems?  When studying the Scriptures, we will soon realize that when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created man in the beginning, man was not in his final finished form. </w:t>
      </w:r>
    </w:p>
    <w:p w14:paraId="086C2CF8" w14:textId="23B5967B" w:rsidR="00F96320" w:rsidRPr="00F96320" w:rsidRDefault="00F96320" w:rsidP="00F96320">
      <w:pPr>
        <w:spacing w:before="100" w:beforeAutospacing="1" w:after="100" w:afterAutospacing="1" w:line="240" w:lineRule="auto"/>
        <w:ind w:left="-360" w:right="-422"/>
        <w:jc w:val="both"/>
        <w:rPr>
          <w:rFonts w:ascii="Arial" w:eastAsia="Times New Roman" w:hAnsi="Arial" w:cs="Arial"/>
          <w:b/>
          <w:i/>
          <w:color w:val="000000"/>
          <w:kern w:val="0"/>
          <w:sz w:val="20"/>
          <w:szCs w:val="20"/>
          <w14:ligatures w14:val="none"/>
        </w:rPr>
      </w:pP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created mankind from physical matter, in His image, with mind power to think, plan and create. </w:t>
      </w:r>
      <w:proofErr w:type="gramStart"/>
      <w:r w:rsidRPr="00F96320">
        <w:rPr>
          <w:rFonts w:ascii="Arial" w:eastAsia="Times New Roman" w:hAnsi="Arial" w:cs="Arial"/>
          <w:color w:val="000000"/>
          <w:kern w:val="0"/>
          <w:sz w:val="20"/>
          <w:szCs w:val="20"/>
          <w14:ligatures w14:val="none"/>
        </w:rPr>
        <w:t>But,</w:t>
      </w:r>
      <w:proofErr w:type="gramEnd"/>
      <w:r w:rsidRPr="00F96320">
        <w:rPr>
          <w:rFonts w:ascii="Arial" w:eastAsia="Times New Roman" w:hAnsi="Arial" w:cs="Arial"/>
          <w:color w:val="000000"/>
          <w:kern w:val="0"/>
          <w:sz w:val="20"/>
          <w:szCs w:val="20"/>
          <w14:ligatures w14:val="none"/>
        </w:rPr>
        <w:t xml:space="preserve"> He created them with free moral agency to decide between good and evil.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planned mankind to eventually become the ultimate masterpiece of all his creation – when finished millions of us, subsequently will be made spirit beings in the </w:t>
      </w:r>
      <w:smartTag w:uri="urn:schemas-microsoft-com:office:smarttags" w:element="PlaceType">
        <w:r w:rsidRPr="00F96320">
          <w:rPr>
            <w:rFonts w:ascii="Arial" w:eastAsia="Times New Roman" w:hAnsi="Arial" w:cs="Arial"/>
            <w:color w:val="000000"/>
            <w:kern w:val="0"/>
            <w:sz w:val="20"/>
            <w:szCs w:val="20"/>
            <w14:ligatures w14:val="none"/>
          </w:rPr>
          <w:t>kingdom</w:t>
        </w:r>
      </w:smartTag>
      <w:r w:rsidRPr="00F96320">
        <w:rPr>
          <w:rFonts w:ascii="Arial" w:eastAsia="Times New Roman" w:hAnsi="Arial" w:cs="Arial"/>
          <w:color w:val="000000"/>
          <w:kern w:val="0"/>
          <w:sz w:val="20"/>
          <w:szCs w:val="20"/>
          <w14:ligatures w14:val="none"/>
        </w:rPr>
        <w:t xml:space="preserve"> of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We read in Genesis 2: 7: </w:t>
      </w:r>
      <w:r w:rsidRPr="00F96320">
        <w:rPr>
          <w:rFonts w:ascii="Arial" w:eastAsia="Times New Roman" w:hAnsi="Arial" w:cs="Arial"/>
          <w:b/>
          <w:i/>
          <w:color w:val="000000"/>
          <w:kern w:val="0"/>
          <w:sz w:val="20"/>
          <w:szCs w:val="20"/>
          <w14:ligatures w14:val="none"/>
        </w:rPr>
        <w:t xml:space="preserve">‘Then </w:t>
      </w:r>
      <w:r>
        <w:rPr>
          <w:rFonts w:ascii="Arial" w:eastAsia="Times New Roman" w:hAnsi="Arial" w:cs="Arial"/>
          <w:b/>
          <w:i/>
          <w:color w:val="000000"/>
          <w:kern w:val="0"/>
          <w:sz w:val="20"/>
          <w:szCs w:val="20"/>
          <w14:ligatures w14:val="none"/>
        </w:rPr>
        <w:t>HASHEM</w:t>
      </w:r>
      <w:r w:rsidRPr="00F96320">
        <w:rPr>
          <w:rFonts w:ascii="Arial" w:eastAsia="Times New Roman" w:hAnsi="Arial" w:cs="Arial"/>
          <w:b/>
          <w:i/>
          <w:color w:val="000000"/>
          <w:kern w:val="0"/>
          <w:sz w:val="20"/>
          <w:szCs w:val="20"/>
          <w14:ligatures w14:val="none"/>
        </w:rPr>
        <w:t xml:space="preserve"> </w:t>
      </w:r>
      <w:r>
        <w:rPr>
          <w:rFonts w:ascii="Arial" w:eastAsia="Times New Roman" w:hAnsi="Arial" w:cs="Arial"/>
          <w:b/>
          <w:i/>
          <w:color w:val="000000"/>
          <w:kern w:val="0"/>
          <w:sz w:val="20"/>
          <w:szCs w:val="20"/>
          <w14:ligatures w14:val="none"/>
        </w:rPr>
        <w:t>God</w:t>
      </w:r>
      <w:r w:rsidRPr="00F96320">
        <w:rPr>
          <w:rFonts w:ascii="Arial" w:eastAsia="Times New Roman" w:hAnsi="Arial" w:cs="Arial"/>
          <w:b/>
          <w:i/>
          <w:color w:val="000000"/>
          <w:kern w:val="0"/>
          <w:sz w:val="20"/>
          <w:szCs w:val="20"/>
          <w14:ligatures w14:val="none"/>
        </w:rPr>
        <w:t xml:space="preserve"> formed man of dust from the ground, and breathed into his nostrils the breath of life; and man became a living being.’ </w:t>
      </w:r>
      <w:r w:rsidRPr="00F96320">
        <w:rPr>
          <w:rFonts w:ascii="Arial" w:eastAsia="Times New Roman" w:hAnsi="Arial" w:cs="Arial"/>
          <w:color w:val="000000"/>
          <w:kern w:val="0"/>
          <w:sz w:val="20"/>
          <w:szCs w:val="20"/>
          <w14:ligatures w14:val="none"/>
        </w:rPr>
        <w:t xml:space="preserve"> When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breathed into man the breath of life he became a living soul. We read in John 4: 24 that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is composed of Spirit and not of physical matter. Nowhere in the Scriptures do we read about an immortal soul. As opposed to man,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being composed of Spirit, is immortal and cannot die. We read in Genesis 3: 19, </w:t>
      </w:r>
      <w:r>
        <w:rPr>
          <w:rFonts w:ascii="Arial" w:eastAsia="Times New Roman" w:hAnsi="Arial" w:cs="Arial"/>
          <w:color w:val="000000"/>
          <w:kern w:val="0"/>
          <w:sz w:val="20"/>
          <w:szCs w:val="20"/>
          <w14:ligatures w14:val="none"/>
        </w:rPr>
        <w:lastRenderedPageBreak/>
        <w:t>HASHEM</w:t>
      </w:r>
      <w:r w:rsidRPr="00F96320">
        <w:rPr>
          <w:rFonts w:ascii="Arial" w:eastAsia="Times New Roman" w:hAnsi="Arial" w:cs="Arial"/>
          <w:color w:val="000000"/>
          <w:kern w:val="0"/>
          <w:sz w:val="20"/>
          <w:szCs w:val="20"/>
          <w14:ligatures w14:val="none"/>
        </w:rPr>
        <w:t xml:space="preserve"> said to Adam, </w:t>
      </w:r>
      <w:r w:rsidRPr="00F96320">
        <w:rPr>
          <w:rFonts w:ascii="Arial" w:eastAsia="Times New Roman" w:hAnsi="Arial" w:cs="Arial"/>
          <w:b/>
          <w:i/>
          <w:color w:val="000000"/>
          <w:kern w:val="0"/>
          <w:sz w:val="20"/>
          <w:szCs w:val="20"/>
          <w14:ligatures w14:val="none"/>
        </w:rPr>
        <w:t xml:space="preserve">“By the sweat of your face you shall eat bread, till you return to the ground, because from it you were taken; for you are dust, and to dust you shall return.” </w:t>
      </w:r>
      <w:r w:rsidRPr="00F96320">
        <w:rPr>
          <w:rFonts w:ascii="Arial" w:eastAsia="Times New Roman" w:hAnsi="Arial" w:cs="Arial"/>
          <w:color w:val="000000"/>
          <w:kern w:val="0"/>
          <w:sz w:val="20"/>
          <w:szCs w:val="20"/>
          <w14:ligatures w14:val="none"/>
        </w:rPr>
        <w:t>Even though eternal life was available to Adam and Eve, they did not embrace it yet. We read accordingly in Genesis 3: 22 that they did not take from the tree of life, which was also in the midst of the garden, to eat of it and live forever.</w:t>
      </w:r>
    </w:p>
    <w:p w14:paraId="3905DE4A" w14:textId="31BCAA53" w:rsidR="00F96320" w:rsidRPr="00F96320" w:rsidRDefault="00F96320" w:rsidP="00F96320">
      <w:pPr>
        <w:spacing w:before="100" w:beforeAutospacing="1" w:after="100" w:afterAutospacing="1" w:line="240" w:lineRule="auto"/>
        <w:ind w:left="-360" w:right="-422"/>
        <w:jc w:val="both"/>
        <w:rPr>
          <w:rFonts w:ascii="Arial" w:eastAsia="Times New Roman" w:hAnsi="Arial" w:cs="Arial"/>
          <w:color w:val="000000"/>
          <w:kern w:val="0"/>
          <w:sz w:val="20"/>
          <w:szCs w:val="20"/>
          <w14:ligatures w14:val="none"/>
        </w:rPr>
      </w:pPr>
      <w:r w:rsidRPr="00F96320">
        <w:rPr>
          <w:rFonts w:ascii="Arial" w:eastAsia="Times New Roman" w:hAnsi="Arial" w:cs="Arial"/>
          <w:color w:val="000000"/>
          <w:kern w:val="0"/>
          <w:sz w:val="20"/>
          <w:szCs w:val="20"/>
          <w14:ligatures w14:val="none"/>
        </w:rPr>
        <w:t xml:space="preserve">Man at that time had to make a choice. They had to choose to eat the fruit of the tree of life, or the forbidden tree of knowledge of good and evil. They had to show through their lives that they would develop the perfect character of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and follow His way of life. But,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has allowed all of mankind to be led into sin by Satan, thus allowing us to see for ourselves where disobedience to His teachings leads us. We read in the first part of Romans 6: 23: </w:t>
      </w:r>
      <w:r w:rsidRPr="00F96320">
        <w:rPr>
          <w:rFonts w:ascii="Arial" w:eastAsia="Times New Roman" w:hAnsi="Arial" w:cs="Arial"/>
          <w:b/>
          <w:i/>
          <w:color w:val="000000"/>
          <w:kern w:val="0"/>
          <w:sz w:val="20"/>
          <w:szCs w:val="20"/>
          <w14:ligatures w14:val="none"/>
        </w:rPr>
        <w:t>‘For the wages of sin is death.’</w:t>
      </w:r>
      <w:r w:rsidRPr="00F96320">
        <w:rPr>
          <w:rFonts w:ascii="Arial" w:eastAsia="Times New Roman" w:hAnsi="Arial" w:cs="Arial"/>
          <w:color w:val="000000"/>
          <w:kern w:val="0"/>
          <w:sz w:val="20"/>
          <w:szCs w:val="20"/>
          <w14:ligatures w14:val="none"/>
        </w:rPr>
        <w:t xml:space="preserve"> As opposed to Satan's lie, that after disobeying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our forefathers would not die, death was introduced. Induced by the lies and temptation of Satan, Adam and Eve sinned. Since </w:t>
      </w:r>
      <w:proofErr w:type="gramStart"/>
      <w:r w:rsidRPr="00F96320">
        <w:rPr>
          <w:rFonts w:ascii="Arial" w:eastAsia="Times New Roman" w:hAnsi="Arial" w:cs="Arial"/>
          <w:color w:val="000000"/>
          <w:kern w:val="0"/>
          <w:sz w:val="20"/>
          <w:szCs w:val="20"/>
          <w14:ligatures w14:val="none"/>
        </w:rPr>
        <w:t>then</w:t>
      </w:r>
      <w:proofErr w:type="gramEnd"/>
      <w:r w:rsidRPr="00F96320">
        <w:rPr>
          <w:rFonts w:ascii="Arial" w:eastAsia="Times New Roman" w:hAnsi="Arial" w:cs="Arial"/>
          <w:color w:val="000000"/>
          <w:kern w:val="0"/>
          <w:sz w:val="20"/>
          <w:szCs w:val="20"/>
          <w14:ligatures w14:val="none"/>
        </w:rPr>
        <w:t xml:space="preserve"> all humankind </w:t>
      </w:r>
      <w:proofErr w:type="gramStart"/>
      <w:r w:rsidRPr="00F96320">
        <w:rPr>
          <w:rFonts w:ascii="Arial" w:eastAsia="Times New Roman" w:hAnsi="Arial" w:cs="Arial"/>
          <w:color w:val="000000"/>
          <w:kern w:val="0"/>
          <w:sz w:val="20"/>
          <w:szCs w:val="20"/>
          <w14:ligatures w14:val="none"/>
        </w:rPr>
        <w:t>have</w:t>
      </w:r>
      <w:proofErr w:type="gramEnd"/>
      <w:r w:rsidRPr="00F96320">
        <w:rPr>
          <w:rFonts w:ascii="Arial" w:eastAsia="Times New Roman" w:hAnsi="Arial" w:cs="Arial"/>
          <w:color w:val="000000"/>
          <w:kern w:val="0"/>
          <w:sz w:val="20"/>
          <w:szCs w:val="20"/>
          <w14:ligatures w14:val="none"/>
        </w:rPr>
        <w:t xml:space="preserve"> sinned and fall short of the esteem of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Death spread to all humankind through the sins of our forefathers. We’ve seen that the wages of sin </w:t>
      </w:r>
      <w:proofErr w:type="gramStart"/>
      <w:r w:rsidRPr="00F96320">
        <w:rPr>
          <w:rFonts w:ascii="Arial" w:eastAsia="Times New Roman" w:hAnsi="Arial" w:cs="Arial"/>
          <w:color w:val="000000"/>
          <w:kern w:val="0"/>
          <w:sz w:val="20"/>
          <w:szCs w:val="20"/>
          <w14:ligatures w14:val="none"/>
        </w:rPr>
        <w:t>is</w:t>
      </w:r>
      <w:proofErr w:type="gramEnd"/>
      <w:r w:rsidRPr="00F96320">
        <w:rPr>
          <w:rFonts w:ascii="Arial" w:eastAsia="Times New Roman" w:hAnsi="Arial" w:cs="Arial"/>
          <w:color w:val="000000"/>
          <w:kern w:val="0"/>
          <w:sz w:val="20"/>
          <w:szCs w:val="20"/>
          <w14:ligatures w14:val="none"/>
        </w:rPr>
        <w:t xml:space="preserve"> death and as opposed to Satan's lie, that after disobeying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our forefathers would not die, death was introduced. This was indeed a bleak picture, which left humankind in a miserable condition. </w:t>
      </w:r>
    </w:p>
    <w:p w14:paraId="312D9F91" w14:textId="555C4035" w:rsidR="00F96320" w:rsidRPr="00F96320" w:rsidRDefault="00F96320" w:rsidP="00F96320">
      <w:pPr>
        <w:spacing w:before="100" w:beforeAutospacing="1" w:after="100" w:afterAutospacing="1" w:line="240" w:lineRule="auto"/>
        <w:ind w:left="-360" w:right="-422"/>
        <w:jc w:val="both"/>
        <w:rPr>
          <w:rFonts w:ascii="Arial" w:eastAsia="Times New Roman" w:hAnsi="Arial" w:cs="Arial"/>
          <w:color w:val="000000"/>
          <w:kern w:val="0"/>
          <w:sz w:val="20"/>
          <w:szCs w:val="20"/>
          <w14:ligatures w14:val="none"/>
        </w:rPr>
      </w:pPr>
      <w:smartTag w:uri="urn:schemas-microsoft-com:office:smarttags" w:element="place">
        <w:smartTag w:uri="urn:schemas-microsoft-com:office:smarttags" w:element="City">
          <w:r w:rsidRPr="00F96320">
            <w:rPr>
              <w:rFonts w:ascii="Arial" w:eastAsia="Times New Roman" w:hAnsi="Arial" w:cs="Arial"/>
              <w:color w:val="000000"/>
              <w:kern w:val="0"/>
              <w:sz w:val="20"/>
              <w:szCs w:val="20"/>
              <w14:ligatures w14:val="none"/>
            </w:rPr>
            <w:t>Reading</w:t>
          </w:r>
        </w:smartTag>
      </w:smartTag>
      <w:r w:rsidRPr="00F96320">
        <w:rPr>
          <w:rFonts w:ascii="Arial" w:eastAsia="Times New Roman" w:hAnsi="Arial" w:cs="Arial"/>
          <w:color w:val="000000"/>
          <w:kern w:val="0"/>
          <w:sz w:val="20"/>
          <w:szCs w:val="20"/>
          <w14:ligatures w14:val="none"/>
        </w:rPr>
        <w:t xml:space="preserve"> from Genesis 3: 21 we see: </w:t>
      </w:r>
      <w:r w:rsidRPr="00F96320">
        <w:rPr>
          <w:rFonts w:ascii="Arial" w:eastAsia="Times New Roman" w:hAnsi="Arial" w:cs="Arial"/>
          <w:b/>
          <w:i/>
          <w:color w:val="000000"/>
          <w:kern w:val="0"/>
          <w:sz w:val="20"/>
          <w:szCs w:val="20"/>
          <w14:ligatures w14:val="none"/>
        </w:rPr>
        <w:t xml:space="preserve">“And </w:t>
      </w:r>
      <w:r>
        <w:rPr>
          <w:rFonts w:ascii="Arial" w:eastAsia="Times New Roman" w:hAnsi="Arial" w:cs="Arial"/>
          <w:b/>
          <w:i/>
          <w:color w:val="000000"/>
          <w:kern w:val="0"/>
          <w:sz w:val="20"/>
          <w:szCs w:val="20"/>
          <w14:ligatures w14:val="none"/>
        </w:rPr>
        <w:t>HASHEM</w:t>
      </w:r>
      <w:r w:rsidRPr="00F96320">
        <w:rPr>
          <w:rFonts w:ascii="Arial" w:eastAsia="Times New Roman" w:hAnsi="Arial" w:cs="Arial"/>
          <w:b/>
          <w:i/>
          <w:color w:val="000000"/>
          <w:kern w:val="0"/>
          <w:sz w:val="20"/>
          <w:szCs w:val="20"/>
          <w14:ligatures w14:val="none"/>
        </w:rPr>
        <w:t xml:space="preserve"> </w:t>
      </w:r>
      <w:r>
        <w:rPr>
          <w:rFonts w:ascii="Arial" w:eastAsia="Times New Roman" w:hAnsi="Arial" w:cs="Arial"/>
          <w:b/>
          <w:i/>
          <w:color w:val="000000"/>
          <w:kern w:val="0"/>
          <w:sz w:val="20"/>
          <w:szCs w:val="20"/>
          <w14:ligatures w14:val="none"/>
        </w:rPr>
        <w:t>God</w:t>
      </w:r>
      <w:r w:rsidRPr="00F96320">
        <w:rPr>
          <w:rFonts w:ascii="Arial" w:eastAsia="Times New Roman" w:hAnsi="Arial" w:cs="Arial"/>
          <w:b/>
          <w:i/>
          <w:color w:val="000000"/>
          <w:kern w:val="0"/>
          <w:sz w:val="20"/>
          <w:szCs w:val="20"/>
          <w14:ligatures w14:val="none"/>
        </w:rPr>
        <w:t xml:space="preserve"> made garments of skin</w:t>
      </w:r>
      <w:r w:rsidRPr="00F96320">
        <w:rPr>
          <w:rFonts w:ascii="Arial" w:eastAsia="Times New Roman" w:hAnsi="Arial" w:cs="Arial"/>
          <w:b/>
          <w:i/>
          <w:color w:val="000000"/>
          <w:kern w:val="0"/>
          <w:sz w:val="20"/>
          <w:szCs w:val="20"/>
          <w:vertAlign w:val="superscript"/>
          <w14:ligatures w14:val="none"/>
        </w:rPr>
        <w:footnoteReference w:id="1"/>
      </w:r>
      <w:r w:rsidRPr="00F96320">
        <w:rPr>
          <w:rFonts w:ascii="Arial" w:eastAsia="Times New Roman" w:hAnsi="Arial" w:cs="Arial"/>
          <w:b/>
          <w:i/>
          <w:color w:val="000000"/>
          <w:kern w:val="0"/>
          <w:sz w:val="20"/>
          <w:szCs w:val="20"/>
          <w14:ligatures w14:val="none"/>
        </w:rPr>
        <w:t xml:space="preserve"> for Adam and his wife, and clothed them.”</w:t>
      </w:r>
      <w:r w:rsidRPr="00F96320">
        <w:rPr>
          <w:rFonts w:ascii="Arial" w:eastAsia="Times New Roman" w:hAnsi="Arial" w:cs="Arial"/>
          <w:i/>
          <w:color w:val="000000"/>
          <w:kern w:val="0"/>
          <w:sz w:val="20"/>
          <w:szCs w:val="20"/>
          <w14:ligatures w14:val="none"/>
        </w:rPr>
        <w:t xml:space="preserve">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did not slaughter a lamb and covered them in lamb skin after their sin – no He put skin (derma) on their bodies. Many Christians, Messianic Jews and even Nazarene Jews/Israelites believe that in the account in Genesis 3: 21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slaughtered a lamb as sacrifice for their sin and dressed Adam and Eve in lamb skin. However, the Scriptures do not say that.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did not start the sacrificial system at this stage.  Later when Abraham was to sacrifice Isaac,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showed Abraham that He will eventually provide Himself the lamb as a sacrifice to redeem us back from the sins of the world. He will pay our indebtedness due, resulting from our sins, as our Kinsman Redeemer. </w:t>
      </w:r>
      <w:r w:rsidRPr="00F96320">
        <w:rPr>
          <w:rFonts w:ascii="Arial" w:eastAsia="Times New Roman" w:hAnsi="Arial" w:cs="Arial"/>
          <w:iCs/>
          <w:color w:val="000000"/>
          <w:kern w:val="0"/>
          <w:sz w:val="20"/>
          <w:szCs w:val="20"/>
          <w14:ligatures w14:val="none"/>
        </w:rPr>
        <w:t>Originally our forefathers were destined to live forever t</w:t>
      </w:r>
      <w:r w:rsidRPr="00F96320">
        <w:rPr>
          <w:rFonts w:ascii="Arial" w:eastAsia="Times New Roman" w:hAnsi="Arial" w:cs="Arial"/>
          <w:color w:val="000000"/>
          <w:kern w:val="0"/>
          <w:sz w:val="20"/>
          <w:szCs w:val="20"/>
          <w14:ligatures w14:val="none"/>
        </w:rPr>
        <w:t xml:space="preserve">hey were created in the image of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according to Genesis 1: 27. </w:t>
      </w:r>
      <w:r w:rsidRPr="00F96320">
        <w:rPr>
          <w:rFonts w:ascii="Arial" w:eastAsia="Times New Roman" w:hAnsi="Arial" w:cs="Arial"/>
          <w:iCs/>
          <w:color w:val="000000"/>
          <w:kern w:val="0"/>
          <w:sz w:val="20"/>
          <w:szCs w:val="20"/>
          <w14:ligatures w14:val="none"/>
        </w:rPr>
        <w:t xml:space="preserve"> </w:t>
      </w:r>
      <w:r w:rsidRPr="00F96320">
        <w:rPr>
          <w:rFonts w:ascii="Arial" w:eastAsia="Times New Roman" w:hAnsi="Arial" w:cs="Arial"/>
          <w:color w:val="000000"/>
          <w:kern w:val="0"/>
          <w:sz w:val="20"/>
          <w:szCs w:val="20"/>
          <w14:ligatures w14:val="none"/>
        </w:rPr>
        <w:t xml:space="preserve">We know from Colossians 1: 15 that </w:t>
      </w:r>
      <w:proofErr w:type="spellStart"/>
      <w:r>
        <w:rPr>
          <w:rFonts w:ascii="Arial" w:eastAsia="Times New Roman" w:hAnsi="Arial" w:cs="Arial"/>
          <w:color w:val="000000"/>
          <w:kern w:val="0"/>
          <w:sz w:val="20"/>
          <w:szCs w:val="20"/>
          <w14:ligatures w14:val="none"/>
        </w:rPr>
        <w:t>Y’shua</w:t>
      </w:r>
      <w:proofErr w:type="spellEnd"/>
      <w:r w:rsidRPr="00F96320">
        <w:rPr>
          <w:rFonts w:ascii="Arial" w:eastAsia="Times New Roman" w:hAnsi="Arial" w:cs="Arial"/>
          <w:color w:val="000000"/>
          <w:kern w:val="0"/>
          <w:sz w:val="20"/>
          <w:szCs w:val="20"/>
          <w14:ligatures w14:val="none"/>
        </w:rPr>
        <w:t xml:space="preserve"> is the visible image of the invisible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w:t>
      </w:r>
    </w:p>
    <w:p w14:paraId="3E4F399E" w14:textId="55FDE4EF" w:rsidR="00F96320" w:rsidRPr="00F96320" w:rsidRDefault="00F96320" w:rsidP="00F96320">
      <w:pPr>
        <w:spacing w:before="100" w:beforeAutospacing="1" w:after="100" w:afterAutospacing="1" w:line="240" w:lineRule="auto"/>
        <w:ind w:left="-360" w:right="-422"/>
        <w:jc w:val="both"/>
        <w:rPr>
          <w:rFonts w:ascii="Arial" w:eastAsia="Times New Roman" w:hAnsi="Arial" w:cs="Arial"/>
          <w:color w:val="000000"/>
          <w:kern w:val="0"/>
          <w:sz w:val="20"/>
          <w:szCs w:val="20"/>
          <w14:ligatures w14:val="none"/>
        </w:rPr>
      </w:pPr>
      <w:r w:rsidRPr="00F96320">
        <w:rPr>
          <w:rFonts w:ascii="Arial" w:eastAsia="Times New Roman" w:hAnsi="Arial" w:cs="Arial"/>
          <w:color w:val="000000"/>
          <w:kern w:val="0"/>
          <w:sz w:val="20"/>
          <w:szCs w:val="20"/>
          <w14:ligatures w14:val="none"/>
        </w:rPr>
        <w:t xml:space="preserve">Before they </w:t>
      </w:r>
      <w:proofErr w:type="gramStart"/>
      <w:r w:rsidRPr="00F96320">
        <w:rPr>
          <w:rFonts w:ascii="Arial" w:eastAsia="Times New Roman" w:hAnsi="Arial" w:cs="Arial"/>
          <w:color w:val="000000"/>
          <w:kern w:val="0"/>
          <w:sz w:val="20"/>
          <w:szCs w:val="20"/>
          <w14:ligatures w14:val="none"/>
        </w:rPr>
        <w:t>sinned</w:t>
      </w:r>
      <w:proofErr w:type="gramEnd"/>
      <w:r w:rsidRPr="00F96320">
        <w:rPr>
          <w:rFonts w:ascii="Arial" w:eastAsia="Times New Roman" w:hAnsi="Arial" w:cs="Arial"/>
          <w:color w:val="000000"/>
          <w:kern w:val="0"/>
          <w:sz w:val="20"/>
          <w:szCs w:val="20"/>
          <w14:ligatures w14:val="none"/>
        </w:rPr>
        <w:t xml:space="preserve"> Adam and Eve looked like the image of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described in Ezekiel 1: 26 – 28, as follows: </w:t>
      </w:r>
      <w:r w:rsidRPr="00F96320">
        <w:rPr>
          <w:rFonts w:ascii="Arial" w:eastAsia="Times New Roman" w:hAnsi="Arial" w:cs="Arial"/>
          <w:b/>
          <w:i/>
          <w:color w:val="000000"/>
          <w:kern w:val="0"/>
          <w:sz w:val="20"/>
          <w:szCs w:val="20"/>
          <w14:ligatures w14:val="none"/>
        </w:rPr>
        <w:t xml:space="preserve">‘Now above the expanse that was over their heads there was something resembling a throne, like lapis lazuli in appearance; and on that which resembled a throne, high up, was a figure with the appearance of a man. </w:t>
      </w:r>
      <w:r w:rsidRPr="00F96320">
        <w:rPr>
          <w:rFonts w:ascii="Arial" w:eastAsia="Times New Roman" w:hAnsi="Arial" w:cs="Arial"/>
          <w:color w:val="000000"/>
          <w:kern w:val="0"/>
          <w:sz w:val="20"/>
          <w:szCs w:val="20"/>
          <w14:ligatures w14:val="none"/>
        </w:rPr>
        <w:t xml:space="preserve">(27) </w:t>
      </w:r>
      <w:r w:rsidRPr="00F96320">
        <w:rPr>
          <w:rFonts w:ascii="Arial" w:eastAsia="Times New Roman" w:hAnsi="Arial" w:cs="Arial"/>
          <w:b/>
          <w:i/>
          <w:color w:val="000000"/>
          <w:kern w:val="0"/>
          <w:sz w:val="20"/>
          <w:szCs w:val="20"/>
          <w14:ligatures w14:val="none"/>
        </w:rPr>
        <w:t xml:space="preserve">Then I noticed from the appearance of His loins and upward something like glowing metal that looked like fire all around within it, and from the appearance of His loins downward I saw something like fire; and there was a radiance around Him. </w:t>
      </w:r>
      <w:r w:rsidRPr="00F96320">
        <w:rPr>
          <w:rFonts w:ascii="Arial" w:eastAsia="Times New Roman" w:hAnsi="Arial" w:cs="Arial"/>
          <w:color w:val="000000"/>
          <w:kern w:val="0"/>
          <w:sz w:val="20"/>
          <w:szCs w:val="20"/>
          <w14:ligatures w14:val="none"/>
        </w:rPr>
        <w:t xml:space="preserve">(28) </w:t>
      </w:r>
      <w:r w:rsidRPr="00F96320">
        <w:rPr>
          <w:rFonts w:ascii="Arial" w:eastAsia="Times New Roman" w:hAnsi="Arial" w:cs="Arial"/>
          <w:b/>
          <w:i/>
          <w:color w:val="000000"/>
          <w:kern w:val="0"/>
          <w:sz w:val="20"/>
          <w:szCs w:val="20"/>
          <w14:ligatures w14:val="none"/>
        </w:rPr>
        <w:t xml:space="preserve">As the appearance of the rainbow in the clouds on a rainy day, so was the appearance of the surrounding radiance. Such was the appearance of the likeness of the glory of </w:t>
      </w:r>
      <w:r>
        <w:rPr>
          <w:rFonts w:ascii="Arial" w:eastAsia="Times New Roman" w:hAnsi="Arial" w:cs="Arial"/>
          <w:b/>
          <w:i/>
          <w:color w:val="000000"/>
          <w:kern w:val="0"/>
          <w:sz w:val="20"/>
          <w:szCs w:val="20"/>
          <w14:ligatures w14:val="none"/>
        </w:rPr>
        <w:t>HASHEM</w:t>
      </w:r>
      <w:r w:rsidRPr="00F96320">
        <w:rPr>
          <w:rFonts w:ascii="Arial" w:eastAsia="Times New Roman" w:hAnsi="Arial" w:cs="Arial"/>
          <w:b/>
          <w:i/>
          <w:color w:val="000000"/>
          <w:kern w:val="0"/>
          <w:sz w:val="20"/>
          <w:szCs w:val="20"/>
          <w14:ligatures w14:val="none"/>
        </w:rPr>
        <w:t>. And when I saw it, I fell on my face and heard a voice speaking.’</w:t>
      </w:r>
      <w:r w:rsidRPr="00F96320">
        <w:rPr>
          <w:rFonts w:ascii="Arial" w:eastAsia="Times New Roman" w:hAnsi="Arial" w:cs="Arial"/>
          <w:color w:val="000000"/>
          <w:kern w:val="0"/>
          <w:sz w:val="20"/>
          <w:szCs w:val="20"/>
          <w14:ligatures w14:val="none"/>
        </w:rPr>
        <w:t xml:space="preserve">  This is similar to what </w:t>
      </w:r>
      <w:proofErr w:type="spellStart"/>
      <w:r>
        <w:rPr>
          <w:rFonts w:ascii="Arial" w:eastAsia="Times New Roman" w:hAnsi="Arial" w:cs="Arial"/>
          <w:color w:val="000000"/>
          <w:kern w:val="0"/>
          <w:sz w:val="20"/>
          <w:szCs w:val="20"/>
          <w14:ligatures w14:val="none"/>
        </w:rPr>
        <w:t>Y’shua</w:t>
      </w:r>
      <w:proofErr w:type="spellEnd"/>
      <w:r w:rsidRPr="00F96320">
        <w:rPr>
          <w:rFonts w:ascii="Arial" w:eastAsia="Times New Roman" w:hAnsi="Arial" w:cs="Arial"/>
          <w:color w:val="000000"/>
          <w:kern w:val="0"/>
          <w:sz w:val="20"/>
          <w:szCs w:val="20"/>
          <w14:ligatures w14:val="none"/>
        </w:rPr>
        <w:t xml:space="preserve"> looked like, when He was transfigured before Kepha (Peter), Yaakov (James) and Yochanan (John) in Matthew 17: 2, in this way: </w:t>
      </w:r>
      <w:r w:rsidRPr="00F96320">
        <w:rPr>
          <w:rFonts w:ascii="Arial" w:eastAsia="Times New Roman" w:hAnsi="Arial" w:cs="Arial"/>
          <w:b/>
          <w:i/>
          <w:color w:val="000000"/>
          <w:kern w:val="0"/>
          <w:sz w:val="20"/>
          <w:szCs w:val="20"/>
          <w14:ligatures w14:val="none"/>
        </w:rPr>
        <w:t xml:space="preserve">‘And He was transfigured before them; and His face shone like the sun, and His garments became as white as light.’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is covered in light as we read in Psalm 104: 1 &amp; 2: </w:t>
      </w:r>
      <w:r w:rsidRPr="00F96320">
        <w:rPr>
          <w:rFonts w:ascii="Arial" w:eastAsia="Times New Roman" w:hAnsi="Arial" w:cs="Arial"/>
          <w:b/>
          <w:i/>
          <w:color w:val="000000"/>
          <w:kern w:val="0"/>
          <w:sz w:val="20"/>
          <w:szCs w:val="20"/>
          <w14:ligatures w14:val="none"/>
        </w:rPr>
        <w:t xml:space="preserve">‘Bless </w:t>
      </w:r>
      <w:r>
        <w:rPr>
          <w:rFonts w:ascii="Arial" w:eastAsia="Times New Roman" w:hAnsi="Arial" w:cs="Arial"/>
          <w:b/>
          <w:i/>
          <w:color w:val="000000"/>
          <w:kern w:val="0"/>
          <w:sz w:val="20"/>
          <w:szCs w:val="20"/>
          <w14:ligatures w14:val="none"/>
        </w:rPr>
        <w:t>HASHEM</w:t>
      </w:r>
      <w:r w:rsidRPr="00F96320">
        <w:rPr>
          <w:rFonts w:ascii="Arial" w:eastAsia="Times New Roman" w:hAnsi="Arial" w:cs="Arial"/>
          <w:b/>
          <w:i/>
          <w:color w:val="000000"/>
          <w:kern w:val="0"/>
          <w:sz w:val="20"/>
          <w:szCs w:val="20"/>
          <w14:ligatures w14:val="none"/>
        </w:rPr>
        <w:t xml:space="preserve">, O my soul! O </w:t>
      </w:r>
      <w:r>
        <w:rPr>
          <w:rFonts w:ascii="Arial" w:eastAsia="Times New Roman" w:hAnsi="Arial" w:cs="Arial"/>
          <w:b/>
          <w:i/>
          <w:color w:val="000000"/>
          <w:kern w:val="0"/>
          <w:sz w:val="20"/>
          <w:szCs w:val="20"/>
          <w14:ligatures w14:val="none"/>
        </w:rPr>
        <w:t>HASHEM</w:t>
      </w:r>
      <w:r w:rsidRPr="00F96320">
        <w:rPr>
          <w:rFonts w:ascii="Arial" w:eastAsia="Times New Roman" w:hAnsi="Arial" w:cs="Arial"/>
          <w:b/>
          <w:i/>
          <w:color w:val="000000"/>
          <w:kern w:val="0"/>
          <w:sz w:val="20"/>
          <w:szCs w:val="20"/>
          <w14:ligatures w14:val="none"/>
        </w:rPr>
        <w:t xml:space="preserve"> my </w:t>
      </w:r>
      <w:r>
        <w:rPr>
          <w:rFonts w:ascii="Arial" w:eastAsia="Times New Roman" w:hAnsi="Arial" w:cs="Arial"/>
          <w:b/>
          <w:i/>
          <w:color w:val="000000"/>
          <w:kern w:val="0"/>
          <w:sz w:val="20"/>
          <w:szCs w:val="20"/>
          <w14:ligatures w14:val="none"/>
        </w:rPr>
        <w:t>God</w:t>
      </w:r>
      <w:r w:rsidRPr="00F96320">
        <w:rPr>
          <w:rFonts w:ascii="Arial" w:eastAsia="Times New Roman" w:hAnsi="Arial" w:cs="Arial"/>
          <w:b/>
          <w:i/>
          <w:color w:val="000000"/>
          <w:kern w:val="0"/>
          <w:sz w:val="20"/>
          <w:szCs w:val="20"/>
          <w14:ligatures w14:val="none"/>
        </w:rPr>
        <w:t xml:space="preserve">, </w:t>
      </w:r>
      <w:proofErr w:type="gramStart"/>
      <w:r w:rsidRPr="00F96320">
        <w:rPr>
          <w:rFonts w:ascii="Arial" w:eastAsia="Times New Roman" w:hAnsi="Arial" w:cs="Arial"/>
          <w:b/>
          <w:i/>
          <w:color w:val="000000"/>
          <w:kern w:val="0"/>
          <w:sz w:val="20"/>
          <w:szCs w:val="20"/>
          <w14:ligatures w14:val="none"/>
        </w:rPr>
        <w:t>Thou</w:t>
      </w:r>
      <w:proofErr w:type="gramEnd"/>
      <w:r w:rsidRPr="00F96320">
        <w:rPr>
          <w:rFonts w:ascii="Arial" w:eastAsia="Times New Roman" w:hAnsi="Arial" w:cs="Arial"/>
          <w:b/>
          <w:i/>
          <w:color w:val="000000"/>
          <w:kern w:val="0"/>
          <w:sz w:val="20"/>
          <w:szCs w:val="20"/>
          <w14:ligatures w14:val="none"/>
        </w:rPr>
        <w:t xml:space="preserve"> art very great; Thou art clothed with splendor and majesty, </w:t>
      </w:r>
      <w:r w:rsidRPr="00F96320">
        <w:rPr>
          <w:rFonts w:ascii="Arial" w:eastAsia="Times New Roman" w:hAnsi="Arial" w:cs="Arial"/>
          <w:color w:val="000000"/>
          <w:kern w:val="0"/>
          <w:sz w:val="20"/>
          <w:szCs w:val="20"/>
          <w14:ligatures w14:val="none"/>
        </w:rPr>
        <w:t xml:space="preserve">(2) </w:t>
      </w:r>
      <w:r w:rsidRPr="00F96320">
        <w:rPr>
          <w:rFonts w:ascii="Arial" w:eastAsia="Times New Roman" w:hAnsi="Arial" w:cs="Arial"/>
          <w:b/>
          <w:i/>
          <w:color w:val="000000"/>
          <w:kern w:val="0"/>
          <w:sz w:val="20"/>
          <w:szCs w:val="20"/>
          <w14:ligatures w14:val="none"/>
        </w:rPr>
        <w:t xml:space="preserve">covering Thyself with light as a cloak, stretching out heaven like a tent curtain.’ </w:t>
      </w:r>
      <w:r w:rsidRPr="00F96320">
        <w:rPr>
          <w:rFonts w:ascii="Arial" w:eastAsia="Times New Roman" w:hAnsi="Arial" w:cs="Arial"/>
          <w:color w:val="000000"/>
          <w:kern w:val="0"/>
          <w:sz w:val="20"/>
          <w:szCs w:val="20"/>
          <w14:ligatures w14:val="none"/>
        </w:rPr>
        <w:t xml:space="preserve"> Those of us who are called at this time will one day again be clothed in light, to become immortal spiritual beings, if we overcome and make it into the </w:t>
      </w:r>
      <w:smartTag w:uri="urn:schemas-microsoft-com:office:smarttags" w:element="PlaceType">
        <w:r w:rsidRPr="00F96320">
          <w:rPr>
            <w:rFonts w:ascii="Arial" w:eastAsia="Times New Roman" w:hAnsi="Arial" w:cs="Arial"/>
            <w:color w:val="000000"/>
            <w:kern w:val="0"/>
            <w:sz w:val="20"/>
            <w:szCs w:val="20"/>
            <w14:ligatures w14:val="none"/>
          </w:rPr>
          <w:t>kingdom</w:t>
        </w:r>
      </w:smartTag>
      <w:r w:rsidRPr="00F96320">
        <w:rPr>
          <w:rFonts w:ascii="Arial" w:eastAsia="Times New Roman" w:hAnsi="Arial" w:cs="Arial"/>
          <w:color w:val="000000"/>
          <w:kern w:val="0"/>
          <w:sz w:val="20"/>
          <w:szCs w:val="20"/>
          <w14:ligatures w14:val="none"/>
        </w:rPr>
        <w:t xml:space="preserve"> of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We read about this in 2 Corinthians 5: 1 – 4, as follows: </w:t>
      </w:r>
      <w:r w:rsidRPr="00F96320">
        <w:rPr>
          <w:rFonts w:ascii="Arial" w:eastAsia="Times New Roman" w:hAnsi="Arial" w:cs="Arial"/>
          <w:b/>
          <w:i/>
          <w:color w:val="000000"/>
          <w:kern w:val="0"/>
          <w:sz w:val="20"/>
          <w:szCs w:val="20"/>
          <w14:ligatures w14:val="none"/>
        </w:rPr>
        <w:t xml:space="preserve">‘For we know that if the earthly tent which is our house is torn down, we have a building from </w:t>
      </w:r>
      <w:r>
        <w:rPr>
          <w:rFonts w:ascii="Arial" w:eastAsia="Times New Roman" w:hAnsi="Arial" w:cs="Arial"/>
          <w:b/>
          <w:i/>
          <w:color w:val="000000"/>
          <w:kern w:val="0"/>
          <w:sz w:val="20"/>
          <w:szCs w:val="20"/>
          <w14:ligatures w14:val="none"/>
        </w:rPr>
        <w:t>God</w:t>
      </w:r>
      <w:r w:rsidRPr="00F96320">
        <w:rPr>
          <w:rFonts w:ascii="Arial" w:eastAsia="Times New Roman" w:hAnsi="Arial" w:cs="Arial"/>
          <w:b/>
          <w:i/>
          <w:color w:val="000000"/>
          <w:kern w:val="0"/>
          <w:sz w:val="20"/>
          <w:szCs w:val="20"/>
          <w14:ligatures w14:val="none"/>
        </w:rPr>
        <w:t xml:space="preserve">, a house not made with hands, eternal in the heavens. </w:t>
      </w:r>
      <w:r w:rsidRPr="00F96320">
        <w:rPr>
          <w:rFonts w:ascii="Arial" w:eastAsia="Times New Roman" w:hAnsi="Arial" w:cs="Arial"/>
          <w:color w:val="000000"/>
          <w:kern w:val="0"/>
          <w:sz w:val="20"/>
          <w:szCs w:val="20"/>
          <w14:ligatures w14:val="none"/>
        </w:rPr>
        <w:t xml:space="preserve">(2) </w:t>
      </w:r>
      <w:r w:rsidRPr="00F96320">
        <w:rPr>
          <w:rFonts w:ascii="Arial" w:eastAsia="Times New Roman" w:hAnsi="Arial" w:cs="Arial"/>
          <w:b/>
          <w:i/>
          <w:color w:val="000000"/>
          <w:kern w:val="0"/>
          <w:sz w:val="20"/>
          <w:szCs w:val="20"/>
          <w14:ligatures w14:val="none"/>
        </w:rPr>
        <w:t xml:space="preserve">For indeed in this house we groan, longing to be clothed with our dwelling from heaven; </w:t>
      </w:r>
      <w:r w:rsidRPr="00F96320">
        <w:rPr>
          <w:rFonts w:ascii="Arial" w:eastAsia="Times New Roman" w:hAnsi="Arial" w:cs="Arial"/>
          <w:color w:val="000000"/>
          <w:kern w:val="0"/>
          <w:sz w:val="20"/>
          <w:szCs w:val="20"/>
          <w14:ligatures w14:val="none"/>
        </w:rPr>
        <w:t xml:space="preserve">(3) </w:t>
      </w:r>
      <w:r w:rsidRPr="00F96320">
        <w:rPr>
          <w:rFonts w:ascii="Arial" w:eastAsia="Times New Roman" w:hAnsi="Arial" w:cs="Arial"/>
          <w:b/>
          <w:i/>
          <w:color w:val="000000"/>
          <w:kern w:val="0"/>
          <w:sz w:val="20"/>
          <w:szCs w:val="20"/>
          <w14:ligatures w14:val="none"/>
        </w:rPr>
        <w:t xml:space="preserve">inasmuch as we, having put it on, shall not be found naked. </w:t>
      </w:r>
      <w:r w:rsidRPr="00F96320">
        <w:rPr>
          <w:rFonts w:ascii="Arial" w:eastAsia="Times New Roman" w:hAnsi="Arial" w:cs="Arial"/>
          <w:color w:val="000000"/>
          <w:kern w:val="0"/>
          <w:sz w:val="20"/>
          <w:szCs w:val="20"/>
          <w14:ligatures w14:val="none"/>
        </w:rPr>
        <w:t xml:space="preserve">(4) </w:t>
      </w:r>
      <w:r w:rsidRPr="00F96320">
        <w:rPr>
          <w:rFonts w:ascii="Arial" w:eastAsia="Times New Roman" w:hAnsi="Arial" w:cs="Arial"/>
          <w:b/>
          <w:i/>
          <w:color w:val="000000"/>
          <w:kern w:val="0"/>
          <w:sz w:val="20"/>
          <w:szCs w:val="20"/>
          <w14:ligatures w14:val="none"/>
        </w:rPr>
        <w:t xml:space="preserve">For indeed while we are in this tent, we groan, being burdened, because we do not want to be unclothed, but to be clothed, in order that what is mortal may be swallowed up by life.’ </w:t>
      </w:r>
      <w:r w:rsidRPr="00F96320">
        <w:rPr>
          <w:rFonts w:ascii="Arial" w:eastAsia="Times New Roman" w:hAnsi="Arial" w:cs="Arial"/>
          <w:color w:val="000000"/>
          <w:kern w:val="0"/>
          <w:sz w:val="20"/>
          <w:szCs w:val="20"/>
          <w14:ligatures w14:val="none"/>
        </w:rPr>
        <w:t xml:space="preserve">Yes, immediately after creation, mankind looked like the transfigured </w:t>
      </w:r>
      <w:proofErr w:type="spellStart"/>
      <w:r>
        <w:rPr>
          <w:rFonts w:ascii="Arial" w:eastAsia="Times New Roman" w:hAnsi="Arial" w:cs="Arial"/>
          <w:color w:val="000000"/>
          <w:kern w:val="0"/>
          <w:sz w:val="20"/>
          <w:szCs w:val="20"/>
          <w14:ligatures w14:val="none"/>
        </w:rPr>
        <w:t>Y’shua</w:t>
      </w:r>
      <w:proofErr w:type="spellEnd"/>
      <w:r w:rsidRPr="00F96320">
        <w:rPr>
          <w:rFonts w:ascii="Arial" w:eastAsia="Times New Roman" w:hAnsi="Arial" w:cs="Arial"/>
          <w:color w:val="000000"/>
          <w:kern w:val="0"/>
          <w:sz w:val="20"/>
          <w:szCs w:val="20"/>
          <w14:ligatures w14:val="none"/>
        </w:rPr>
        <w:t>, covered in light.</w:t>
      </w:r>
      <w:r w:rsidRPr="00F96320">
        <w:rPr>
          <w:rFonts w:ascii="Arial" w:eastAsia="Times New Roman" w:hAnsi="Arial" w:cs="Arial"/>
          <w:iCs/>
          <w:color w:val="000000"/>
          <w:kern w:val="0"/>
          <w:sz w:val="20"/>
          <w:szCs w:val="20"/>
          <w14:ligatures w14:val="none"/>
        </w:rPr>
        <w:t xml:space="preserve"> However, w</w:t>
      </w:r>
      <w:r w:rsidRPr="00F96320">
        <w:rPr>
          <w:rFonts w:ascii="Arial" w:eastAsia="Times New Roman" w:hAnsi="Arial" w:cs="Arial"/>
          <w:color w:val="000000"/>
          <w:kern w:val="0"/>
          <w:sz w:val="20"/>
          <w:szCs w:val="20"/>
          <w14:ligatures w14:val="none"/>
        </w:rPr>
        <w:t xml:space="preserve">hen they sinned, their light covering was removed and they were covered in skin. Since </w:t>
      </w:r>
      <w:proofErr w:type="gramStart"/>
      <w:r w:rsidRPr="00F96320">
        <w:rPr>
          <w:rFonts w:ascii="Arial" w:eastAsia="Times New Roman" w:hAnsi="Arial" w:cs="Arial"/>
          <w:color w:val="000000"/>
          <w:kern w:val="0"/>
          <w:sz w:val="20"/>
          <w:szCs w:val="20"/>
          <w14:ligatures w14:val="none"/>
        </w:rPr>
        <w:t>then</w:t>
      </w:r>
      <w:proofErr w:type="gramEnd"/>
      <w:r w:rsidRPr="00F96320">
        <w:rPr>
          <w:rFonts w:ascii="Arial" w:eastAsia="Times New Roman" w:hAnsi="Arial" w:cs="Arial"/>
          <w:color w:val="000000"/>
          <w:kern w:val="0"/>
          <w:sz w:val="20"/>
          <w:szCs w:val="20"/>
          <w14:ligatures w14:val="none"/>
        </w:rPr>
        <w:t xml:space="preserve"> all men are destined to die once; we are physical and therefore we age and eventually die. </w:t>
      </w:r>
    </w:p>
    <w:p w14:paraId="0062483B" w14:textId="542804D1" w:rsidR="00F96320" w:rsidRPr="00F96320" w:rsidRDefault="00F96320" w:rsidP="00F96320">
      <w:pPr>
        <w:spacing w:after="0" w:line="240" w:lineRule="auto"/>
        <w:ind w:left="-360" w:right="-422"/>
        <w:jc w:val="both"/>
        <w:rPr>
          <w:rFonts w:ascii="Arial" w:eastAsia="Times New Roman" w:hAnsi="Arial" w:cs="Arial"/>
          <w:color w:val="000000"/>
          <w:kern w:val="0"/>
          <w:sz w:val="20"/>
          <w:szCs w:val="20"/>
          <w14:ligatures w14:val="none"/>
        </w:rPr>
      </w:pPr>
      <w:proofErr w:type="gramStart"/>
      <w:r w:rsidRPr="00F96320">
        <w:rPr>
          <w:rFonts w:ascii="Arial" w:eastAsia="Times New Roman" w:hAnsi="Arial" w:cs="Arial"/>
          <w:color w:val="000000"/>
          <w:kern w:val="0"/>
          <w:sz w:val="20"/>
          <w:szCs w:val="20"/>
          <w14:ligatures w14:val="none"/>
        </w:rPr>
        <w:t>Next</w:t>
      </w:r>
      <w:proofErr w:type="gramEnd"/>
      <w:r w:rsidRPr="00F96320">
        <w:rPr>
          <w:rFonts w:ascii="Arial" w:eastAsia="Times New Roman" w:hAnsi="Arial" w:cs="Arial"/>
          <w:color w:val="000000"/>
          <w:kern w:val="0"/>
          <w:sz w:val="20"/>
          <w:szCs w:val="20"/>
          <w14:ligatures w14:val="none"/>
        </w:rPr>
        <w:t xml:space="preserve"> we read about the events that occurred to man after they were driven out of the garden of Eden. Adam and Eve conceived and gave birth to Cain. After this she gave birth to Cain’s brother and called him Abel. In Genesis 4: 3 – </w:t>
      </w:r>
      <w:proofErr w:type="gramStart"/>
      <w:r w:rsidRPr="00F96320">
        <w:rPr>
          <w:rFonts w:ascii="Arial" w:eastAsia="Times New Roman" w:hAnsi="Arial" w:cs="Arial"/>
          <w:color w:val="000000"/>
          <w:kern w:val="0"/>
          <w:sz w:val="20"/>
          <w:szCs w:val="20"/>
          <w14:ligatures w14:val="none"/>
        </w:rPr>
        <w:t>5  we</w:t>
      </w:r>
      <w:proofErr w:type="gramEnd"/>
      <w:r w:rsidRPr="00F96320">
        <w:rPr>
          <w:rFonts w:ascii="Arial" w:eastAsia="Times New Roman" w:hAnsi="Arial" w:cs="Arial"/>
          <w:color w:val="000000"/>
          <w:kern w:val="0"/>
          <w:sz w:val="20"/>
          <w:szCs w:val="20"/>
          <w14:ligatures w14:val="none"/>
        </w:rPr>
        <w:t xml:space="preserve"> read for the first time about the concept of first fruits; we see here, that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had no regard for Cain’s offering, as follows: </w:t>
      </w:r>
      <w:r w:rsidRPr="00F96320">
        <w:rPr>
          <w:rFonts w:ascii="Arial" w:eastAsia="Times New Roman" w:hAnsi="Arial" w:cs="Arial"/>
          <w:b/>
          <w:i/>
          <w:color w:val="000000"/>
          <w:kern w:val="0"/>
          <w:sz w:val="20"/>
          <w:szCs w:val="20"/>
          <w14:ligatures w14:val="none"/>
        </w:rPr>
        <w:t xml:space="preserve">‘So it came about in the course of time that Cain brought an offering to </w:t>
      </w:r>
      <w:r>
        <w:rPr>
          <w:rFonts w:ascii="Arial" w:eastAsia="Times New Roman" w:hAnsi="Arial" w:cs="Arial"/>
          <w:b/>
          <w:i/>
          <w:color w:val="000000"/>
          <w:kern w:val="0"/>
          <w:sz w:val="20"/>
          <w:szCs w:val="20"/>
          <w14:ligatures w14:val="none"/>
        </w:rPr>
        <w:t>HASHEM</w:t>
      </w:r>
      <w:r w:rsidRPr="00F96320">
        <w:rPr>
          <w:rFonts w:ascii="Arial" w:eastAsia="Times New Roman" w:hAnsi="Arial" w:cs="Arial"/>
          <w:b/>
          <w:i/>
          <w:color w:val="000000"/>
          <w:kern w:val="0"/>
          <w:sz w:val="20"/>
          <w:szCs w:val="20"/>
          <w14:ligatures w14:val="none"/>
        </w:rPr>
        <w:t xml:space="preserve"> </w:t>
      </w:r>
      <w:r w:rsidRPr="00F96320">
        <w:rPr>
          <w:rFonts w:ascii="Arial" w:eastAsia="Times New Roman" w:hAnsi="Arial" w:cs="Arial"/>
          <w:b/>
          <w:i/>
          <w:color w:val="000000"/>
          <w:kern w:val="0"/>
          <w:sz w:val="20"/>
          <w:szCs w:val="20"/>
          <w14:ligatures w14:val="none"/>
        </w:rPr>
        <w:lastRenderedPageBreak/>
        <w:t xml:space="preserve">of the fruit of the ground. </w:t>
      </w:r>
      <w:r w:rsidRPr="00F96320">
        <w:rPr>
          <w:rFonts w:ascii="Arial" w:eastAsia="Times New Roman" w:hAnsi="Arial" w:cs="Arial"/>
          <w:color w:val="000000"/>
          <w:kern w:val="0"/>
          <w:sz w:val="20"/>
          <w:szCs w:val="20"/>
          <w14:ligatures w14:val="none"/>
        </w:rPr>
        <w:t xml:space="preserve">(4) </w:t>
      </w:r>
      <w:r w:rsidRPr="00F96320">
        <w:rPr>
          <w:rFonts w:ascii="Arial" w:eastAsia="Times New Roman" w:hAnsi="Arial" w:cs="Arial"/>
          <w:b/>
          <w:i/>
          <w:color w:val="000000"/>
          <w:kern w:val="0"/>
          <w:sz w:val="20"/>
          <w:szCs w:val="20"/>
          <w14:ligatures w14:val="none"/>
        </w:rPr>
        <w:t xml:space="preserve">And Abel, on his part also brought of the </w:t>
      </w:r>
      <w:r w:rsidRPr="00F96320">
        <w:rPr>
          <w:rFonts w:ascii="Arial" w:eastAsia="Times New Roman" w:hAnsi="Arial" w:cs="Arial"/>
          <w:b/>
          <w:i/>
          <w:color w:val="000000"/>
          <w:kern w:val="0"/>
          <w:sz w:val="20"/>
          <w:szCs w:val="20"/>
          <w:u w:val="single"/>
          <w14:ligatures w14:val="none"/>
        </w:rPr>
        <w:t>firstlings</w:t>
      </w:r>
      <w:r w:rsidRPr="00F96320">
        <w:rPr>
          <w:rFonts w:ascii="Arial" w:eastAsia="Times New Roman" w:hAnsi="Arial" w:cs="Arial"/>
          <w:b/>
          <w:i/>
          <w:color w:val="000000"/>
          <w:kern w:val="0"/>
          <w:sz w:val="20"/>
          <w:szCs w:val="20"/>
          <w14:ligatures w14:val="none"/>
        </w:rPr>
        <w:t xml:space="preserve"> of his flock and of their fat portions. And </w:t>
      </w:r>
      <w:r>
        <w:rPr>
          <w:rFonts w:ascii="Arial" w:eastAsia="Times New Roman" w:hAnsi="Arial" w:cs="Arial"/>
          <w:b/>
          <w:i/>
          <w:color w:val="000000"/>
          <w:kern w:val="0"/>
          <w:sz w:val="20"/>
          <w:szCs w:val="20"/>
          <w14:ligatures w14:val="none"/>
        </w:rPr>
        <w:t>HASHEM</w:t>
      </w:r>
      <w:r w:rsidRPr="00F96320">
        <w:rPr>
          <w:rFonts w:ascii="Arial" w:eastAsia="Times New Roman" w:hAnsi="Arial" w:cs="Arial"/>
          <w:b/>
          <w:i/>
          <w:color w:val="000000"/>
          <w:kern w:val="0"/>
          <w:sz w:val="20"/>
          <w:szCs w:val="20"/>
          <w14:ligatures w14:val="none"/>
        </w:rPr>
        <w:t xml:space="preserve"> had regard for Abel and for his offering; </w:t>
      </w:r>
      <w:r w:rsidRPr="00F96320">
        <w:rPr>
          <w:rFonts w:ascii="Arial" w:eastAsia="Times New Roman" w:hAnsi="Arial" w:cs="Arial"/>
          <w:color w:val="000000"/>
          <w:kern w:val="0"/>
          <w:sz w:val="20"/>
          <w:szCs w:val="20"/>
          <w14:ligatures w14:val="none"/>
        </w:rPr>
        <w:t xml:space="preserve">(5) </w:t>
      </w:r>
      <w:r w:rsidRPr="00F96320">
        <w:rPr>
          <w:rFonts w:ascii="Arial" w:eastAsia="Times New Roman" w:hAnsi="Arial" w:cs="Arial"/>
          <w:b/>
          <w:i/>
          <w:color w:val="000000"/>
          <w:kern w:val="0"/>
          <w:sz w:val="20"/>
          <w:szCs w:val="20"/>
          <w14:ligatures w14:val="none"/>
        </w:rPr>
        <w:t xml:space="preserve">but for Cain and for his offering He had no regard. </w:t>
      </w:r>
      <w:proofErr w:type="gramStart"/>
      <w:r w:rsidRPr="00F96320">
        <w:rPr>
          <w:rFonts w:ascii="Arial" w:eastAsia="Times New Roman" w:hAnsi="Arial" w:cs="Arial"/>
          <w:b/>
          <w:i/>
          <w:color w:val="000000"/>
          <w:kern w:val="0"/>
          <w:sz w:val="20"/>
          <w:szCs w:val="20"/>
          <w14:ligatures w14:val="none"/>
        </w:rPr>
        <w:t>So</w:t>
      </w:r>
      <w:proofErr w:type="gramEnd"/>
      <w:r w:rsidRPr="00F96320">
        <w:rPr>
          <w:rFonts w:ascii="Arial" w:eastAsia="Times New Roman" w:hAnsi="Arial" w:cs="Arial"/>
          <w:b/>
          <w:i/>
          <w:color w:val="000000"/>
          <w:kern w:val="0"/>
          <w:sz w:val="20"/>
          <w:szCs w:val="20"/>
          <w14:ligatures w14:val="none"/>
        </w:rPr>
        <w:t xml:space="preserve"> Cain became very angry and his countenance fell.’</w:t>
      </w:r>
      <w:r w:rsidRPr="00F96320">
        <w:rPr>
          <w:rFonts w:ascii="Arial" w:eastAsia="Times New Roman" w:hAnsi="Arial" w:cs="Arial"/>
          <w:color w:val="000000"/>
          <w:kern w:val="0"/>
          <w:sz w:val="20"/>
          <w:szCs w:val="20"/>
          <w14:ligatures w14:val="none"/>
        </w:rPr>
        <w:t xml:space="preserve"> The reason why Cain’s offering was not accepted by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was that it was not of the first fruit of the ground, as was the case with Abel’s offering; of the firstlings of his flock. Even though Cain was the firstborn son of Adam and Eve, he lost his firstborn right to Abel, because of disobedience. The account of Cain and his brother Abel conclude, with Cain killing his brother. Cain went out from the presence of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and settled in the </w:t>
      </w:r>
      <w:smartTag w:uri="urn:schemas-microsoft-com:office:smarttags" w:element="PlaceType">
        <w:r w:rsidRPr="00F96320">
          <w:rPr>
            <w:rFonts w:ascii="Arial" w:eastAsia="Times New Roman" w:hAnsi="Arial" w:cs="Arial"/>
            <w:color w:val="000000"/>
            <w:kern w:val="0"/>
            <w:sz w:val="20"/>
            <w:szCs w:val="20"/>
            <w14:ligatures w14:val="none"/>
          </w:rPr>
          <w:t>land</w:t>
        </w:r>
      </w:smartTag>
      <w:r w:rsidRPr="00F96320">
        <w:rPr>
          <w:rFonts w:ascii="Arial" w:eastAsia="Times New Roman" w:hAnsi="Arial" w:cs="Arial"/>
          <w:color w:val="000000"/>
          <w:kern w:val="0"/>
          <w:sz w:val="20"/>
          <w:szCs w:val="20"/>
          <w14:ligatures w14:val="none"/>
        </w:rPr>
        <w:t xml:space="preserve"> of </w:t>
      </w:r>
      <w:smartTag w:uri="urn:schemas-microsoft-com:office:smarttags" w:element="PlaceName">
        <w:r w:rsidRPr="00F96320">
          <w:rPr>
            <w:rFonts w:ascii="Arial" w:eastAsia="Times New Roman" w:hAnsi="Arial" w:cs="Arial"/>
            <w:color w:val="000000"/>
            <w:kern w:val="0"/>
            <w:sz w:val="20"/>
            <w:szCs w:val="20"/>
            <w14:ligatures w14:val="none"/>
          </w:rPr>
          <w:t>Nod</w:t>
        </w:r>
      </w:smartTag>
      <w:r w:rsidRPr="00F96320">
        <w:rPr>
          <w:rFonts w:ascii="Arial" w:eastAsia="Times New Roman" w:hAnsi="Arial" w:cs="Arial"/>
          <w:color w:val="000000"/>
          <w:kern w:val="0"/>
          <w:sz w:val="20"/>
          <w:szCs w:val="20"/>
          <w14:ligatures w14:val="none"/>
        </w:rPr>
        <w:t xml:space="preserve">, east of </w:t>
      </w:r>
      <w:smartTag w:uri="urn:schemas-microsoft-com:office:smarttags" w:element="place">
        <w:smartTag w:uri="urn:schemas-microsoft-com:office:smarttags" w:element="City">
          <w:r w:rsidRPr="00F96320">
            <w:rPr>
              <w:rFonts w:ascii="Arial" w:eastAsia="Times New Roman" w:hAnsi="Arial" w:cs="Arial"/>
              <w:color w:val="000000"/>
              <w:kern w:val="0"/>
              <w:sz w:val="20"/>
              <w:szCs w:val="20"/>
              <w14:ligatures w14:val="none"/>
            </w:rPr>
            <w:t>Eden</w:t>
          </w:r>
        </w:smartTag>
      </w:smartTag>
      <w:r w:rsidRPr="00F96320">
        <w:rPr>
          <w:rFonts w:ascii="Arial" w:eastAsia="Times New Roman" w:hAnsi="Arial" w:cs="Arial"/>
          <w:color w:val="000000"/>
          <w:kern w:val="0"/>
          <w:sz w:val="20"/>
          <w:szCs w:val="20"/>
          <w14:ligatures w14:val="none"/>
        </w:rPr>
        <w:t xml:space="preserve">. Then Adam and Eve had another son whom they called Seth. We read at the end of Genesis 4 in verse 26, when a son was born to Seth, he named him Enosh and </w:t>
      </w:r>
      <w:r w:rsidRPr="00F96320">
        <w:rPr>
          <w:rFonts w:ascii="Arial" w:eastAsia="Times New Roman" w:hAnsi="Arial" w:cs="Arial"/>
          <w:b/>
          <w:i/>
          <w:color w:val="000000"/>
          <w:kern w:val="0"/>
          <w:sz w:val="20"/>
          <w:szCs w:val="20"/>
          <w14:ligatures w14:val="none"/>
        </w:rPr>
        <w:t xml:space="preserve">‘Then men began to call upon the name of </w:t>
      </w:r>
      <w:r>
        <w:rPr>
          <w:rFonts w:ascii="Arial" w:eastAsia="Times New Roman" w:hAnsi="Arial" w:cs="Arial"/>
          <w:b/>
          <w:i/>
          <w:color w:val="000000"/>
          <w:kern w:val="0"/>
          <w:sz w:val="20"/>
          <w:szCs w:val="20"/>
          <w14:ligatures w14:val="none"/>
        </w:rPr>
        <w:t>HASHEM</w:t>
      </w:r>
      <w:r w:rsidRPr="00F96320">
        <w:rPr>
          <w:rFonts w:ascii="Arial" w:eastAsia="Times New Roman" w:hAnsi="Arial" w:cs="Arial"/>
          <w:b/>
          <w:i/>
          <w:color w:val="000000"/>
          <w:kern w:val="0"/>
          <w:sz w:val="20"/>
          <w:szCs w:val="20"/>
          <w14:ligatures w14:val="none"/>
        </w:rPr>
        <w:t xml:space="preserve">.’ </w:t>
      </w:r>
      <w:r w:rsidRPr="00F96320">
        <w:rPr>
          <w:rFonts w:ascii="Arial" w:eastAsia="Times New Roman" w:hAnsi="Arial" w:cs="Arial"/>
          <w:color w:val="000000"/>
          <w:kern w:val="0"/>
          <w:sz w:val="20"/>
          <w:szCs w:val="20"/>
          <w14:ligatures w14:val="none"/>
        </w:rPr>
        <w:t>The meanings of the Hebrew names of our original ancestors in Genesis 5 reveal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)’s plan to send His suffering Messiah, as a mortal, who would die for us: </w:t>
      </w:r>
    </w:p>
    <w:p w14:paraId="5579AD24" w14:textId="296E0EDC" w:rsidR="00F96320" w:rsidRPr="00F96320" w:rsidRDefault="00F96320" w:rsidP="00F96320">
      <w:pPr>
        <w:spacing w:before="100" w:beforeAutospacing="1" w:after="240" w:line="240" w:lineRule="auto"/>
        <w:ind w:left="-360" w:right="-422"/>
        <w:jc w:val="both"/>
        <w:rPr>
          <w:rFonts w:ascii="Arial" w:eastAsia="Times New Roman" w:hAnsi="Arial" w:cs="Arial"/>
          <w:color w:val="000000"/>
          <w:kern w:val="0"/>
          <w:sz w:val="20"/>
          <w:szCs w:val="20"/>
          <w14:ligatures w14:val="none"/>
        </w:rPr>
      </w:pPr>
      <w:r w:rsidRPr="00F96320">
        <w:rPr>
          <w:rFonts w:ascii="Arial" w:eastAsia="Times New Roman" w:hAnsi="Arial" w:cs="Arial"/>
          <w:color w:val="000000"/>
          <w:kern w:val="0"/>
          <w:sz w:val="20"/>
          <w:szCs w:val="20"/>
          <w14:ligatures w14:val="none"/>
        </w:rPr>
        <w:t xml:space="preserve">In Hebrew: </w:t>
      </w:r>
      <w:r w:rsidRPr="00F96320">
        <w:rPr>
          <w:rFonts w:ascii="Arial" w:eastAsia="Times New Roman" w:hAnsi="Arial" w:cs="Arial"/>
          <w:i/>
          <w:iCs/>
          <w:color w:val="000000"/>
          <w:kern w:val="0"/>
          <w:sz w:val="20"/>
          <w:szCs w:val="20"/>
          <w14:ligatures w14:val="none"/>
        </w:rPr>
        <w:t>Adam</w:t>
      </w:r>
      <w:r w:rsidRPr="00F96320">
        <w:rPr>
          <w:rFonts w:ascii="Arial" w:eastAsia="Times New Roman" w:hAnsi="Arial" w:cs="Arial"/>
          <w:color w:val="000000"/>
          <w:kern w:val="0"/>
          <w:sz w:val="20"/>
          <w:szCs w:val="20"/>
          <w14:ligatures w14:val="none"/>
        </w:rPr>
        <w:t xml:space="preserve"> means ‘man’; </w:t>
      </w:r>
      <w:r w:rsidRPr="00F96320">
        <w:rPr>
          <w:rFonts w:ascii="Arial" w:eastAsia="Times New Roman" w:hAnsi="Arial" w:cs="Arial"/>
          <w:i/>
          <w:iCs/>
          <w:color w:val="000000"/>
          <w:kern w:val="0"/>
          <w:sz w:val="20"/>
          <w:szCs w:val="20"/>
          <w14:ligatures w14:val="none"/>
        </w:rPr>
        <w:t>Seth</w:t>
      </w:r>
      <w:r w:rsidRPr="00F96320">
        <w:rPr>
          <w:rFonts w:ascii="Arial" w:eastAsia="Times New Roman" w:hAnsi="Arial" w:cs="Arial"/>
          <w:color w:val="000000"/>
          <w:kern w:val="0"/>
          <w:sz w:val="20"/>
          <w:szCs w:val="20"/>
          <w14:ligatures w14:val="none"/>
        </w:rPr>
        <w:t xml:space="preserve"> means ‘appointed’; </w:t>
      </w:r>
      <w:r w:rsidRPr="00F96320">
        <w:rPr>
          <w:rFonts w:ascii="Arial" w:eastAsia="Times New Roman" w:hAnsi="Arial" w:cs="Arial"/>
          <w:i/>
          <w:iCs/>
          <w:color w:val="000000"/>
          <w:kern w:val="0"/>
          <w:sz w:val="20"/>
          <w:szCs w:val="20"/>
          <w14:ligatures w14:val="none"/>
        </w:rPr>
        <w:t>Enosh</w:t>
      </w:r>
      <w:r w:rsidRPr="00F96320">
        <w:rPr>
          <w:rFonts w:ascii="Arial" w:eastAsia="Times New Roman" w:hAnsi="Arial" w:cs="Arial"/>
          <w:color w:val="000000"/>
          <w:kern w:val="0"/>
          <w:sz w:val="20"/>
          <w:szCs w:val="20"/>
          <w14:ligatures w14:val="none"/>
        </w:rPr>
        <w:t xml:space="preserve"> means ‘mortal’; </w:t>
      </w:r>
      <w:r w:rsidRPr="00F96320">
        <w:rPr>
          <w:rFonts w:ascii="Arial" w:eastAsia="Times New Roman" w:hAnsi="Arial" w:cs="Arial"/>
          <w:i/>
          <w:iCs/>
          <w:color w:val="000000"/>
          <w:kern w:val="0"/>
          <w:sz w:val="20"/>
          <w:szCs w:val="20"/>
          <w14:ligatures w14:val="none"/>
        </w:rPr>
        <w:t>Kenan</w:t>
      </w:r>
      <w:r w:rsidRPr="00F96320">
        <w:rPr>
          <w:rFonts w:ascii="Arial" w:eastAsia="Times New Roman" w:hAnsi="Arial" w:cs="Arial"/>
          <w:color w:val="000000"/>
          <w:kern w:val="0"/>
          <w:sz w:val="20"/>
          <w:szCs w:val="20"/>
          <w14:ligatures w14:val="none"/>
        </w:rPr>
        <w:t xml:space="preserve"> means ‘sorrow’; </w:t>
      </w:r>
      <w:r w:rsidRPr="00F96320">
        <w:rPr>
          <w:rFonts w:ascii="Arial" w:eastAsia="Times New Roman" w:hAnsi="Arial" w:cs="Arial"/>
          <w:i/>
          <w:iCs/>
          <w:color w:val="000000"/>
          <w:kern w:val="0"/>
          <w:sz w:val="20"/>
          <w:szCs w:val="20"/>
          <w14:ligatures w14:val="none"/>
        </w:rPr>
        <w:t>Mahalalel</w:t>
      </w:r>
      <w:r w:rsidRPr="00F96320">
        <w:rPr>
          <w:rFonts w:ascii="Arial" w:eastAsia="Times New Roman" w:hAnsi="Arial" w:cs="Arial"/>
          <w:color w:val="000000"/>
          <w:kern w:val="0"/>
          <w:sz w:val="20"/>
          <w:szCs w:val="20"/>
          <w14:ligatures w14:val="none"/>
        </w:rPr>
        <w:t xml:space="preserve"> means ‘the blessed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w:t>
      </w:r>
      <w:r w:rsidRPr="00F96320">
        <w:rPr>
          <w:rFonts w:ascii="Arial" w:eastAsia="Times New Roman" w:hAnsi="Arial" w:cs="Arial"/>
          <w:i/>
          <w:iCs/>
          <w:color w:val="000000"/>
          <w:kern w:val="0"/>
          <w:sz w:val="20"/>
          <w:szCs w:val="20"/>
          <w14:ligatures w14:val="none"/>
        </w:rPr>
        <w:t>Jared</w:t>
      </w:r>
      <w:r w:rsidRPr="00F96320">
        <w:rPr>
          <w:rFonts w:ascii="Arial" w:eastAsia="Times New Roman" w:hAnsi="Arial" w:cs="Arial"/>
          <w:color w:val="000000"/>
          <w:kern w:val="0"/>
          <w:sz w:val="20"/>
          <w:szCs w:val="20"/>
          <w14:ligatures w14:val="none"/>
        </w:rPr>
        <w:t xml:space="preserve"> means ‘shall come down’; </w:t>
      </w:r>
      <w:r w:rsidRPr="00F96320">
        <w:rPr>
          <w:rFonts w:ascii="Arial" w:eastAsia="Times New Roman" w:hAnsi="Arial" w:cs="Arial"/>
          <w:i/>
          <w:iCs/>
          <w:color w:val="000000"/>
          <w:kern w:val="0"/>
          <w:sz w:val="20"/>
          <w:szCs w:val="20"/>
          <w14:ligatures w14:val="none"/>
        </w:rPr>
        <w:t>Enoch</w:t>
      </w:r>
      <w:r w:rsidRPr="00F96320">
        <w:rPr>
          <w:rFonts w:ascii="Arial" w:eastAsia="Times New Roman" w:hAnsi="Arial" w:cs="Arial"/>
          <w:color w:val="000000"/>
          <w:kern w:val="0"/>
          <w:sz w:val="20"/>
          <w:szCs w:val="20"/>
          <w14:ligatures w14:val="none"/>
        </w:rPr>
        <w:t xml:space="preserve"> means ‘teaching’; </w:t>
      </w:r>
      <w:proofErr w:type="gramStart"/>
      <w:r w:rsidRPr="00F96320">
        <w:rPr>
          <w:rFonts w:ascii="Arial" w:eastAsia="Times New Roman" w:hAnsi="Arial" w:cs="Arial"/>
          <w:i/>
          <w:iCs/>
          <w:color w:val="000000"/>
          <w:kern w:val="0"/>
          <w:sz w:val="20"/>
          <w:szCs w:val="20"/>
          <w14:ligatures w14:val="none"/>
        </w:rPr>
        <w:t>Methuselah</w:t>
      </w:r>
      <w:r w:rsidRPr="00F96320">
        <w:rPr>
          <w:rFonts w:ascii="Arial" w:eastAsia="Times New Roman" w:hAnsi="Arial" w:cs="Arial"/>
          <w:color w:val="000000"/>
          <w:kern w:val="0"/>
          <w:sz w:val="20"/>
          <w:szCs w:val="20"/>
          <w14:ligatures w14:val="none"/>
        </w:rPr>
        <w:t xml:space="preserve">  means</w:t>
      </w:r>
      <w:proofErr w:type="gramEnd"/>
      <w:r w:rsidRPr="00F96320">
        <w:rPr>
          <w:rFonts w:ascii="Arial" w:eastAsia="Times New Roman" w:hAnsi="Arial" w:cs="Arial"/>
          <w:color w:val="000000"/>
          <w:kern w:val="0"/>
          <w:sz w:val="20"/>
          <w:szCs w:val="20"/>
          <w14:ligatures w14:val="none"/>
        </w:rPr>
        <w:t xml:space="preserve"> ‘his death shall bring’; </w:t>
      </w:r>
      <w:r w:rsidRPr="00F96320">
        <w:rPr>
          <w:rFonts w:ascii="Arial" w:eastAsia="Times New Roman" w:hAnsi="Arial" w:cs="Arial"/>
          <w:i/>
          <w:iCs/>
          <w:color w:val="000000"/>
          <w:kern w:val="0"/>
          <w:sz w:val="20"/>
          <w:szCs w:val="20"/>
          <w14:ligatures w14:val="none"/>
        </w:rPr>
        <w:t>Lamech</w:t>
      </w:r>
      <w:r w:rsidRPr="00F96320">
        <w:rPr>
          <w:rFonts w:ascii="Arial" w:eastAsia="Times New Roman" w:hAnsi="Arial" w:cs="Arial"/>
          <w:color w:val="000000"/>
          <w:kern w:val="0"/>
          <w:sz w:val="20"/>
          <w:szCs w:val="20"/>
          <w14:ligatures w14:val="none"/>
        </w:rPr>
        <w:t xml:space="preserve"> means ‘the despairing’; and </w:t>
      </w:r>
      <w:r w:rsidRPr="00F96320">
        <w:rPr>
          <w:rFonts w:ascii="Arial" w:eastAsia="Times New Roman" w:hAnsi="Arial" w:cs="Arial"/>
          <w:i/>
          <w:iCs/>
          <w:color w:val="000000"/>
          <w:kern w:val="0"/>
          <w:sz w:val="20"/>
          <w:szCs w:val="20"/>
          <w14:ligatures w14:val="none"/>
        </w:rPr>
        <w:t>Noah</w:t>
      </w:r>
      <w:r w:rsidRPr="00F96320">
        <w:rPr>
          <w:rFonts w:ascii="Arial" w:eastAsia="Times New Roman" w:hAnsi="Arial" w:cs="Arial"/>
          <w:color w:val="000000"/>
          <w:kern w:val="0"/>
          <w:sz w:val="20"/>
          <w:szCs w:val="20"/>
          <w14:ligatures w14:val="none"/>
        </w:rPr>
        <w:t xml:space="preserve"> means ‘rest’ or ‘comfort.’ </w:t>
      </w:r>
    </w:p>
    <w:p w14:paraId="37F41047" w14:textId="01AAF47B" w:rsidR="00F96320" w:rsidRPr="00F96320" w:rsidRDefault="00F96320" w:rsidP="00F96320">
      <w:pPr>
        <w:spacing w:before="100" w:beforeAutospacing="1" w:after="240" w:line="240" w:lineRule="auto"/>
        <w:ind w:left="-360" w:right="-422"/>
        <w:jc w:val="both"/>
        <w:rPr>
          <w:rFonts w:ascii="Arial" w:eastAsia="Times New Roman" w:hAnsi="Arial" w:cs="Arial"/>
          <w:i/>
          <w:color w:val="000000"/>
          <w:kern w:val="0"/>
          <w:sz w:val="20"/>
          <w:szCs w:val="20"/>
          <w:vertAlign w:val="superscript"/>
          <w14:ligatures w14:val="none"/>
        </w:rPr>
      </w:pPr>
      <w:r w:rsidRPr="00F96320">
        <w:rPr>
          <w:rFonts w:ascii="Arial" w:eastAsia="Times New Roman" w:hAnsi="Arial" w:cs="Arial"/>
          <w:color w:val="000000"/>
          <w:kern w:val="0"/>
          <w:sz w:val="20"/>
          <w:szCs w:val="20"/>
          <w14:ligatures w14:val="none"/>
        </w:rPr>
        <w:t xml:space="preserve">Reading this genealogy of names as a sentence, translating them from Hebrew to English, we get: </w:t>
      </w:r>
      <w:r w:rsidRPr="00F96320">
        <w:rPr>
          <w:rFonts w:ascii="Arial" w:eastAsia="Times New Roman" w:hAnsi="Arial" w:cs="Arial"/>
          <w:i/>
          <w:color w:val="000000"/>
          <w:kern w:val="0"/>
          <w:sz w:val="20"/>
          <w:szCs w:val="20"/>
          <w14:ligatures w14:val="none"/>
        </w:rPr>
        <w:t xml:space="preserve">“Man is appointed mortal sorrow. The blessed </w:t>
      </w:r>
      <w:r>
        <w:rPr>
          <w:rFonts w:ascii="Arial" w:eastAsia="Times New Roman" w:hAnsi="Arial" w:cs="Arial"/>
          <w:i/>
          <w:color w:val="000000"/>
          <w:kern w:val="0"/>
          <w:sz w:val="20"/>
          <w:szCs w:val="20"/>
          <w14:ligatures w14:val="none"/>
        </w:rPr>
        <w:t>God</w:t>
      </w:r>
      <w:r w:rsidRPr="00F96320">
        <w:rPr>
          <w:rFonts w:ascii="Arial" w:eastAsia="Times New Roman" w:hAnsi="Arial" w:cs="Arial"/>
          <w:i/>
          <w:color w:val="000000"/>
          <w:kern w:val="0"/>
          <w:sz w:val="20"/>
          <w:szCs w:val="20"/>
          <w14:ligatures w14:val="none"/>
        </w:rPr>
        <w:t xml:space="preserve"> shall come down, teaching that His death shall bring the despairing comfort.”</w:t>
      </w:r>
      <w:r w:rsidRPr="00F96320">
        <w:rPr>
          <w:rFonts w:ascii="Arial" w:eastAsia="Times New Roman" w:hAnsi="Arial" w:cs="Arial"/>
          <w:i/>
          <w:color w:val="000000"/>
          <w:kern w:val="0"/>
          <w:sz w:val="20"/>
          <w:szCs w:val="20"/>
          <w:vertAlign w:val="superscript"/>
          <w14:ligatures w14:val="none"/>
        </w:rPr>
        <w:t xml:space="preserve"> </w:t>
      </w:r>
    </w:p>
    <w:p w14:paraId="29213F9F" w14:textId="268F5BC7" w:rsidR="00F96320" w:rsidRPr="00F96320" w:rsidRDefault="00F96320" w:rsidP="00F96320">
      <w:pPr>
        <w:spacing w:before="100" w:beforeAutospacing="1" w:after="240" w:line="240" w:lineRule="auto"/>
        <w:ind w:left="-360" w:right="-422"/>
        <w:jc w:val="both"/>
        <w:rPr>
          <w:rFonts w:ascii="Arial" w:eastAsia="Times New Roman" w:hAnsi="Arial" w:cs="Arial"/>
          <w:color w:val="000000"/>
          <w:kern w:val="0"/>
          <w:sz w:val="20"/>
          <w:szCs w:val="20"/>
          <w14:ligatures w14:val="none"/>
        </w:rPr>
      </w:pPr>
      <w:r w:rsidRPr="00F96320">
        <w:rPr>
          <w:rFonts w:ascii="Arial" w:eastAsia="Times New Roman" w:hAnsi="Arial" w:cs="Arial"/>
          <w:color w:val="000000"/>
          <w:kern w:val="0"/>
          <w:sz w:val="20"/>
          <w:szCs w:val="20"/>
          <w14:ligatures w14:val="none"/>
        </w:rPr>
        <w:t xml:space="preserve">This shows indirectly but clearly that the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Incarnated Messiah would give His life for us, as </w:t>
      </w:r>
      <w:proofErr w:type="spellStart"/>
      <w:r>
        <w:rPr>
          <w:rFonts w:ascii="Arial" w:eastAsia="Times New Roman" w:hAnsi="Arial" w:cs="Arial"/>
          <w:color w:val="000000"/>
          <w:kern w:val="0"/>
          <w:sz w:val="20"/>
          <w:szCs w:val="20"/>
          <w14:ligatures w14:val="none"/>
        </w:rPr>
        <w:t>Y’shua</w:t>
      </w:r>
      <w:proofErr w:type="spellEnd"/>
      <w:r w:rsidRPr="00F96320">
        <w:rPr>
          <w:rFonts w:ascii="Arial" w:eastAsia="Times New Roman" w:hAnsi="Arial" w:cs="Arial"/>
          <w:color w:val="000000"/>
          <w:kern w:val="0"/>
          <w:sz w:val="20"/>
          <w:szCs w:val="20"/>
          <w14:ligatures w14:val="none"/>
        </w:rPr>
        <w:t xml:space="preserve"> did.</w:t>
      </w:r>
    </w:p>
    <w:p w14:paraId="7B9289B4" w14:textId="2C5262A3" w:rsidR="00F96320" w:rsidRPr="00F96320" w:rsidRDefault="00F96320" w:rsidP="00F96320">
      <w:pPr>
        <w:spacing w:before="100" w:beforeAutospacing="1" w:after="100" w:afterAutospacing="1" w:line="240" w:lineRule="auto"/>
        <w:ind w:left="-360" w:right="-422"/>
        <w:jc w:val="both"/>
        <w:rPr>
          <w:rFonts w:ascii="Arial" w:eastAsia="Times New Roman" w:hAnsi="Arial" w:cs="Arial"/>
          <w:b/>
          <w:i/>
          <w:color w:val="000000"/>
          <w:kern w:val="0"/>
          <w:sz w:val="20"/>
          <w:szCs w:val="20"/>
          <w14:ligatures w14:val="none"/>
        </w:rPr>
      </w:pPr>
      <w:proofErr w:type="gramStart"/>
      <w:r w:rsidRPr="00F96320">
        <w:rPr>
          <w:rFonts w:ascii="Arial" w:eastAsia="Times New Roman" w:hAnsi="Arial" w:cs="Arial"/>
          <w:color w:val="000000"/>
          <w:kern w:val="0"/>
          <w:sz w:val="20"/>
          <w:szCs w:val="20"/>
          <w14:ligatures w14:val="none"/>
        </w:rPr>
        <w:t>Finally</w:t>
      </w:r>
      <w:proofErr w:type="gramEnd"/>
      <w:r w:rsidRPr="00F96320">
        <w:rPr>
          <w:rFonts w:ascii="Arial" w:eastAsia="Times New Roman" w:hAnsi="Arial" w:cs="Arial"/>
          <w:color w:val="000000"/>
          <w:kern w:val="0"/>
          <w:sz w:val="20"/>
          <w:szCs w:val="20"/>
          <w14:ligatures w14:val="none"/>
        </w:rPr>
        <w:t xml:space="preserve"> we read in Genesis 6, that the sons of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i.e. those people who walked with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like Noah did, took for themselves daughters of men, who bore children to them. These daughters of men were obviously the offspring of Cain, who went from the presence of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and were no longer known as the ‘sons’ of </w:t>
      </w:r>
      <w:r>
        <w:rPr>
          <w:rFonts w:ascii="Arial" w:eastAsia="Times New Roman" w:hAnsi="Arial" w:cs="Arial"/>
          <w:color w:val="000000"/>
          <w:kern w:val="0"/>
          <w:sz w:val="20"/>
          <w:szCs w:val="20"/>
          <w14:ligatures w14:val="none"/>
        </w:rPr>
        <w:t>God</w:t>
      </w:r>
      <w:r w:rsidRPr="00F96320">
        <w:rPr>
          <w:rFonts w:ascii="Arial" w:eastAsia="Times New Roman" w:hAnsi="Arial" w:cs="Arial"/>
          <w:color w:val="000000"/>
          <w:kern w:val="0"/>
          <w:sz w:val="20"/>
          <w:szCs w:val="20"/>
          <w14:ligatures w14:val="none"/>
        </w:rPr>
        <w:t xml:space="preserve">. Now I know that there are some who insist that this is talking about children of the fallen angels or demons, but this cannot be true as </w:t>
      </w:r>
      <w:proofErr w:type="spellStart"/>
      <w:r>
        <w:rPr>
          <w:rFonts w:ascii="Arial" w:eastAsia="Times New Roman" w:hAnsi="Arial" w:cs="Arial"/>
          <w:color w:val="000000"/>
          <w:kern w:val="0"/>
          <w:sz w:val="20"/>
          <w:szCs w:val="20"/>
          <w14:ligatures w14:val="none"/>
        </w:rPr>
        <w:t>Y’shua</w:t>
      </w:r>
      <w:proofErr w:type="spellEnd"/>
      <w:r w:rsidRPr="00F96320">
        <w:rPr>
          <w:rFonts w:ascii="Arial" w:eastAsia="Times New Roman" w:hAnsi="Arial" w:cs="Arial"/>
          <w:color w:val="000000"/>
          <w:kern w:val="0"/>
          <w:sz w:val="20"/>
          <w:szCs w:val="20"/>
          <w14:ligatures w14:val="none"/>
        </w:rPr>
        <w:t xml:space="preserve">, who is </w:t>
      </w:r>
      <w:r>
        <w:rPr>
          <w:rFonts w:ascii="Arial" w:eastAsia="Times New Roman" w:hAnsi="Arial" w:cs="Arial"/>
          <w:color w:val="000000"/>
          <w:kern w:val="0"/>
          <w:sz w:val="20"/>
          <w:szCs w:val="20"/>
          <w14:ligatures w14:val="none"/>
        </w:rPr>
        <w:t>HASHEM</w:t>
      </w:r>
      <w:r w:rsidRPr="00F96320">
        <w:rPr>
          <w:rFonts w:ascii="Arial" w:eastAsia="Times New Roman" w:hAnsi="Arial" w:cs="Arial"/>
          <w:color w:val="000000"/>
          <w:kern w:val="0"/>
          <w:sz w:val="20"/>
          <w:szCs w:val="20"/>
          <w14:ligatures w14:val="none"/>
        </w:rPr>
        <w:t xml:space="preserve"> in the flesh, said that angels cannot have marital relations in Matthew 22: 30, as follows: </w:t>
      </w:r>
      <w:r w:rsidRPr="00F96320">
        <w:rPr>
          <w:rFonts w:ascii="Arial" w:eastAsia="Times New Roman" w:hAnsi="Arial" w:cs="Arial"/>
          <w:b/>
          <w:i/>
          <w:color w:val="000000"/>
          <w:kern w:val="0"/>
          <w:sz w:val="20"/>
          <w:szCs w:val="20"/>
          <w14:ligatures w14:val="none"/>
        </w:rPr>
        <w:t>“For in the resurrection they neither marry, nor are given in marriage, but are like angels in heaven.”</w:t>
      </w:r>
      <w:r w:rsidRPr="00F96320">
        <w:rPr>
          <w:rFonts w:ascii="Arial" w:eastAsia="Times New Roman" w:hAnsi="Arial" w:cs="Arial"/>
          <w:color w:val="000000"/>
          <w:kern w:val="0"/>
          <w:sz w:val="20"/>
          <w:szCs w:val="20"/>
          <w14:ligatures w14:val="none"/>
        </w:rPr>
        <w:t xml:space="preserve"> Cain’s children were brutal wicked people and the result of this union with them, resulted in what we read in verse 5 &amp; 6 of Genesis 6, as follows: </w:t>
      </w:r>
      <w:r w:rsidRPr="00F96320">
        <w:rPr>
          <w:rFonts w:ascii="Arial" w:eastAsia="Times New Roman" w:hAnsi="Arial" w:cs="Arial"/>
          <w:b/>
          <w:i/>
          <w:color w:val="000000"/>
          <w:kern w:val="0"/>
          <w:sz w:val="20"/>
          <w:szCs w:val="20"/>
          <w14:ligatures w14:val="none"/>
        </w:rPr>
        <w:t xml:space="preserve">‘Then </w:t>
      </w:r>
      <w:r>
        <w:rPr>
          <w:rFonts w:ascii="Arial" w:eastAsia="Times New Roman" w:hAnsi="Arial" w:cs="Arial"/>
          <w:b/>
          <w:i/>
          <w:color w:val="000000"/>
          <w:kern w:val="0"/>
          <w:sz w:val="20"/>
          <w:szCs w:val="20"/>
          <w14:ligatures w14:val="none"/>
        </w:rPr>
        <w:t>HASHEM</w:t>
      </w:r>
      <w:r w:rsidRPr="00F96320">
        <w:rPr>
          <w:rFonts w:ascii="Arial" w:eastAsia="Times New Roman" w:hAnsi="Arial" w:cs="Arial"/>
          <w:b/>
          <w:i/>
          <w:color w:val="000000"/>
          <w:kern w:val="0"/>
          <w:sz w:val="20"/>
          <w:szCs w:val="20"/>
          <w14:ligatures w14:val="none"/>
        </w:rPr>
        <w:t xml:space="preserve"> saw that the wickedness of man was great on the earth, and that every intent of the thoughts of his heart was only evil continually.</w:t>
      </w:r>
      <w:r w:rsidRPr="00F96320">
        <w:rPr>
          <w:rFonts w:ascii="Arial" w:eastAsia="Times New Roman" w:hAnsi="Arial" w:cs="Arial"/>
          <w:color w:val="000000"/>
          <w:kern w:val="0"/>
          <w:sz w:val="20"/>
          <w:szCs w:val="20"/>
          <w14:ligatures w14:val="none"/>
        </w:rPr>
        <w:t xml:space="preserve"> (6) </w:t>
      </w:r>
      <w:r w:rsidRPr="00F96320">
        <w:rPr>
          <w:rFonts w:ascii="Arial" w:eastAsia="Times New Roman" w:hAnsi="Arial" w:cs="Arial"/>
          <w:b/>
          <w:i/>
          <w:color w:val="000000"/>
          <w:kern w:val="0"/>
          <w:sz w:val="20"/>
          <w:szCs w:val="20"/>
          <w14:ligatures w14:val="none"/>
        </w:rPr>
        <w:t xml:space="preserve">And </w:t>
      </w:r>
      <w:r>
        <w:rPr>
          <w:rFonts w:ascii="Arial" w:eastAsia="Times New Roman" w:hAnsi="Arial" w:cs="Arial"/>
          <w:b/>
          <w:i/>
          <w:color w:val="000000"/>
          <w:kern w:val="0"/>
          <w:sz w:val="20"/>
          <w:szCs w:val="20"/>
          <w14:ligatures w14:val="none"/>
        </w:rPr>
        <w:t>HASHEM</w:t>
      </w:r>
      <w:r w:rsidRPr="00F96320">
        <w:rPr>
          <w:rFonts w:ascii="Arial" w:eastAsia="Times New Roman" w:hAnsi="Arial" w:cs="Arial"/>
          <w:b/>
          <w:i/>
          <w:color w:val="000000"/>
          <w:kern w:val="0"/>
          <w:sz w:val="20"/>
          <w:szCs w:val="20"/>
          <w14:ligatures w14:val="none"/>
        </w:rPr>
        <w:t xml:space="preserve"> was sorry that He had made man on the earth, and He was grieved in His heart.’ </w:t>
      </w:r>
      <w:r w:rsidRPr="00F96320">
        <w:rPr>
          <w:rFonts w:ascii="Arial" w:eastAsia="Times New Roman" w:hAnsi="Arial" w:cs="Arial"/>
          <w:color w:val="000000"/>
          <w:kern w:val="0"/>
          <w:sz w:val="20"/>
          <w:szCs w:val="20"/>
          <w14:ligatures w14:val="none"/>
        </w:rPr>
        <w:t xml:space="preserve">We conclude this </w:t>
      </w:r>
      <w:proofErr w:type="spellStart"/>
      <w:r w:rsidRPr="00F96320">
        <w:rPr>
          <w:rFonts w:ascii="Arial" w:eastAsia="Times New Roman" w:hAnsi="Arial" w:cs="Arial"/>
          <w:color w:val="000000"/>
          <w:kern w:val="0"/>
          <w:sz w:val="20"/>
          <w:szCs w:val="20"/>
          <w14:ligatures w14:val="none"/>
        </w:rPr>
        <w:t>parasha</w:t>
      </w:r>
      <w:proofErr w:type="spellEnd"/>
      <w:r w:rsidRPr="00F96320">
        <w:rPr>
          <w:rFonts w:ascii="Arial" w:eastAsia="Times New Roman" w:hAnsi="Arial" w:cs="Arial"/>
          <w:color w:val="000000"/>
          <w:kern w:val="0"/>
          <w:sz w:val="20"/>
          <w:szCs w:val="20"/>
          <w14:ligatures w14:val="none"/>
        </w:rPr>
        <w:t xml:space="preserve"> with the words: </w:t>
      </w:r>
      <w:r w:rsidRPr="00F96320">
        <w:rPr>
          <w:rFonts w:ascii="Arial" w:eastAsia="Times New Roman" w:hAnsi="Arial" w:cs="Arial"/>
          <w:b/>
          <w:i/>
          <w:color w:val="000000"/>
          <w:kern w:val="0"/>
          <w:sz w:val="20"/>
          <w:szCs w:val="20"/>
          <w14:ligatures w14:val="none"/>
        </w:rPr>
        <w:t xml:space="preserve">‘But Noah found favor in the eyes of </w:t>
      </w:r>
      <w:r>
        <w:rPr>
          <w:rFonts w:ascii="Arial" w:eastAsia="Times New Roman" w:hAnsi="Arial" w:cs="Arial"/>
          <w:b/>
          <w:i/>
          <w:color w:val="000000"/>
          <w:kern w:val="0"/>
          <w:sz w:val="20"/>
          <w:szCs w:val="20"/>
          <w14:ligatures w14:val="none"/>
        </w:rPr>
        <w:t>HASHEM</w:t>
      </w:r>
      <w:r w:rsidRPr="00F96320">
        <w:rPr>
          <w:rFonts w:ascii="Arial" w:eastAsia="Times New Roman" w:hAnsi="Arial" w:cs="Arial"/>
          <w:b/>
          <w:i/>
          <w:color w:val="000000"/>
          <w:kern w:val="0"/>
          <w:sz w:val="20"/>
          <w:szCs w:val="20"/>
          <w14:ligatures w14:val="none"/>
        </w:rPr>
        <w:t>.’</w:t>
      </w:r>
    </w:p>
    <w:p w14:paraId="57C585F8" w14:textId="77777777" w:rsidR="008F3FDF" w:rsidRDefault="008F3FDF"/>
    <w:sectPr w:rsidR="008F3FDF" w:rsidSect="004E11E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CE2C" w14:textId="77777777" w:rsidR="00C94A8F" w:rsidRDefault="00C94A8F" w:rsidP="00F96320">
      <w:pPr>
        <w:spacing w:after="0" w:line="240" w:lineRule="auto"/>
      </w:pPr>
      <w:r>
        <w:separator/>
      </w:r>
    </w:p>
  </w:endnote>
  <w:endnote w:type="continuationSeparator" w:id="0">
    <w:p w14:paraId="56D29344" w14:textId="77777777" w:rsidR="00C94A8F" w:rsidRDefault="00C94A8F" w:rsidP="00F9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FA2B" w14:textId="77777777" w:rsidR="00C94A8F" w:rsidRDefault="00C94A8F" w:rsidP="00F96320">
      <w:pPr>
        <w:spacing w:after="0" w:line="240" w:lineRule="auto"/>
      </w:pPr>
      <w:r>
        <w:separator/>
      </w:r>
    </w:p>
  </w:footnote>
  <w:footnote w:type="continuationSeparator" w:id="0">
    <w:p w14:paraId="4A76D172" w14:textId="77777777" w:rsidR="00C94A8F" w:rsidRDefault="00C94A8F" w:rsidP="00F96320">
      <w:pPr>
        <w:spacing w:after="0" w:line="240" w:lineRule="auto"/>
      </w:pPr>
      <w:r>
        <w:continuationSeparator/>
      </w:r>
    </w:p>
  </w:footnote>
  <w:footnote w:id="1">
    <w:p w14:paraId="3FB9C184" w14:textId="77777777" w:rsidR="00F96320" w:rsidRPr="00F96320" w:rsidRDefault="00F96320" w:rsidP="00F96320">
      <w:pPr>
        <w:pStyle w:val="NormalWeb"/>
        <w:ind w:left="-360" w:right="-422"/>
        <w:jc w:val="both"/>
        <w:rPr>
          <w:rFonts w:ascii="Calibri" w:hAnsi="Calibri" w:cs="Calibri"/>
          <w:i/>
          <w:color w:val="000000"/>
          <w:sz w:val="18"/>
          <w:szCs w:val="18"/>
        </w:rPr>
      </w:pPr>
      <w:r w:rsidRPr="00F96320">
        <w:rPr>
          <w:rStyle w:val="FootnoteReference"/>
          <w:rFonts w:ascii="Calibri" w:hAnsi="Calibri" w:cs="Calibri"/>
          <w:color w:val="000000"/>
          <w:sz w:val="18"/>
          <w:szCs w:val="18"/>
        </w:rPr>
        <w:footnoteRef/>
      </w:r>
      <w:r w:rsidRPr="00F96320">
        <w:rPr>
          <w:rFonts w:ascii="Calibri" w:hAnsi="Calibri" w:cs="Calibri"/>
          <w:i/>
          <w:color w:val="000000"/>
          <w:sz w:val="18"/>
          <w:szCs w:val="18"/>
        </w:rPr>
        <w:t xml:space="preserve"> In Hebrew both the word light (</w:t>
      </w:r>
      <w:r w:rsidRPr="00F96320">
        <w:rPr>
          <w:rFonts w:ascii="Calibri" w:hAnsi="Calibri" w:cs="Calibri"/>
          <w:i/>
          <w:color w:val="000000"/>
          <w:sz w:val="18"/>
          <w:szCs w:val="18"/>
          <w:rtl/>
          <w:lang w:bidi="he-IL"/>
        </w:rPr>
        <w:t>אור</w:t>
      </w:r>
      <w:r w:rsidRPr="00F96320">
        <w:rPr>
          <w:rFonts w:ascii="Calibri" w:hAnsi="Calibri" w:cs="Calibri"/>
          <w:i/>
          <w:color w:val="000000"/>
          <w:sz w:val="18"/>
          <w:szCs w:val="18"/>
        </w:rPr>
        <w:t>) and skin (</w:t>
      </w:r>
      <w:r w:rsidRPr="00F96320">
        <w:rPr>
          <w:rFonts w:ascii="Calibri" w:hAnsi="Calibri" w:cs="Calibri"/>
          <w:i/>
          <w:color w:val="000000"/>
          <w:sz w:val="18"/>
          <w:szCs w:val="18"/>
          <w:rtl/>
          <w:lang w:bidi="he-IL"/>
        </w:rPr>
        <w:t>עור</w:t>
      </w:r>
      <w:r w:rsidRPr="00F96320">
        <w:rPr>
          <w:rFonts w:ascii="Calibri" w:hAnsi="Calibri" w:cs="Calibri"/>
          <w:i/>
          <w:color w:val="000000"/>
          <w:sz w:val="18"/>
          <w:szCs w:val="18"/>
        </w:rPr>
        <w:t>) are pronounced as ‘</w:t>
      </w:r>
      <w:proofErr w:type="spellStart"/>
      <w:r w:rsidRPr="00F96320">
        <w:rPr>
          <w:rFonts w:ascii="Calibri" w:hAnsi="Calibri" w:cs="Calibri"/>
          <w:i/>
          <w:color w:val="000000"/>
          <w:sz w:val="18"/>
          <w:szCs w:val="18"/>
        </w:rPr>
        <w:t>ohr</w:t>
      </w:r>
      <w:proofErr w:type="spellEnd"/>
      <w:r w:rsidRPr="00F96320">
        <w:rPr>
          <w:rFonts w:ascii="Calibri" w:hAnsi="Calibri" w:cs="Calibri"/>
          <w:i/>
          <w:color w:val="000000"/>
          <w:sz w:val="18"/>
          <w:szCs w:val="18"/>
        </w:rPr>
        <w:t xml:space="preserve">’, however, the word light is spelled with an aleph and skin with an ayin.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20"/>
    <w:rsid w:val="000E5540"/>
    <w:rsid w:val="002A658F"/>
    <w:rsid w:val="004E11E9"/>
    <w:rsid w:val="0063123E"/>
    <w:rsid w:val="008F3FDF"/>
    <w:rsid w:val="00C94A8F"/>
    <w:rsid w:val="00D31EC3"/>
    <w:rsid w:val="00D967F0"/>
    <w:rsid w:val="00F320C2"/>
    <w:rsid w:val="00F96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3007A3F"/>
  <w15:chartTrackingRefBased/>
  <w15:docId w15:val="{2EA7AD66-37DA-4A8F-B735-228DBE06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6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63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63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63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6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3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63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63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63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63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6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320"/>
    <w:rPr>
      <w:rFonts w:eastAsiaTheme="majorEastAsia" w:cstheme="majorBidi"/>
      <w:color w:val="272727" w:themeColor="text1" w:themeTint="D8"/>
    </w:rPr>
  </w:style>
  <w:style w:type="paragraph" w:styleId="Title">
    <w:name w:val="Title"/>
    <w:basedOn w:val="Normal"/>
    <w:next w:val="Normal"/>
    <w:link w:val="TitleChar"/>
    <w:uiPriority w:val="10"/>
    <w:qFormat/>
    <w:rsid w:val="00F96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320"/>
    <w:pPr>
      <w:spacing w:before="160"/>
      <w:jc w:val="center"/>
    </w:pPr>
    <w:rPr>
      <w:i/>
      <w:iCs/>
      <w:color w:val="404040" w:themeColor="text1" w:themeTint="BF"/>
    </w:rPr>
  </w:style>
  <w:style w:type="character" w:customStyle="1" w:styleId="QuoteChar">
    <w:name w:val="Quote Char"/>
    <w:basedOn w:val="DefaultParagraphFont"/>
    <w:link w:val="Quote"/>
    <w:uiPriority w:val="29"/>
    <w:rsid w:val="00F96320"/>
    <w:rPr>
      <w:i/>
      <w:iCs/>
      <w:color w:val="404040" w:themeColor="text1" w:themeTint="BF"/>
    </w:rPr>
  </w:style>
  <w:style w:type="paragraph" w:styleId="ListParagraph">
    <w:name w:val="List Paragraph"/>
    <w:basedOn w:val="Normal"/>
    <w:uiPriority w:val="34"/>
    <w:qFormat/>
    <w:rsid w:val="00F96320"/>
    <w:pPr>
      <w:ind w:left="720"/>
      <w:contextualSpacing/>
    </w:pPr>
  </w:style>
  <w:style w:type="character" w:styleId="IntenseEmphasis">
    <w:name w:val="Intense Emphasis"/>
    <w:basedOn w:val="DefaultParagraphFont"/>
    <w:uiPriority w:val="21"/>
    <w:qFormat/>
    <w:rsid w:val="00F96320"/>
    <w:rPr>
      <w:i/>
      <w:iCs/>
      <w:color w:val="2F5496" w:themeColor="accent1" w:themeShade="BF"/>
    </w:rPr>
  </w:style>
  <w:style w:type="paragraph" w:styleId="IntenseQuote">
    <w:name w:val="Intense Quote"/>
    <w:basedOn w:val="Normal"/>
    <w:next w:val="Normal"/>
    <w:link w:val="IntenseQuoteChar"/>
    <w:uiPriority w:val="30"/>
    <w:qFormat/>
    <w:rsid w:val="00F96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6320"/>
    <w:rPr>
      <w:i/>
      <w:iCs/>
      <w:color w:val="2F5496" w:themeColor="accent1" w:themeShade="BF"/>
    </w:rPr>
  </w:style>
  <w:style w:type="character" w:styleId="IntenseReference">
    <w:name w:val="Intense Reference"/>
    <w:basedOn w:val="DefaultParagraphFont"/>
    <w:uiPriority w:val="32"/>
    <w:qFormat/>
    <w:rsid w:val="00F96320"/>
    <w:rPr>
      <w:b/>
      <w:bCs/>
      <w:smallCaps/>
      <w:color w:val="2F5496" w:themeColor="accent1" w:themeShade="BF"/>
      <w:spacing w:val="5"/>
    </w:rPr>
  </w:style>
  <w:style w:type="paragraph" w:styleId="NormalWeb">
    <w:name w:val="Normal (Web)"/>
    <w:basedOn w:val="Normal"/>
    <w:uiPriority w:val="99"/>
    <w:semiHidden/>
    <w:unhideWhenUsed/>
    <w:rsid w:val="00F96320"/>
    <w:rPr>
      <w:rFonts w:ascii="Times New Roman" w:hAnsi="Times New Roman" w:cs="Times New Roman"/>
    </w:rPr>
  </w:style>
  <w:style w:type="character" w:styleId="FootnoteReference">
    <w:name w:val="footnote reference"/>
    <w:semiHidden/>
    <w:rsid w:val="00F963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2058</Words>
  <Characters>11731</Characters>
  <Application>Microsoft Office Word</Application>
  <DocSecurity>0</DocSecurity>
  <Lines>97</Lines>
  <Paragraphs>27</Paragraphs>
  <ScaleCrop>false</ScaleCrop>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Yaakov Coetzee</dc:creator>
  <cp:keywords/>
  <dc:description/>
  <cp:lastModifiedBy>Yaakov Coetzee</cp:lastModifiedBy>
  <cp:revision>2</cp:revision>
  <dcterms:created xsi:type="dcterms:W3CDTF">2025-09-30T06:08:00Z</dcterms:created>
  <dcterms:modified xsi:type="dcterms:W3CDTF">2025-09-30T06:08:00Z</dcterms:modified>
</cp:coreProperties>
</file>