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2AE4" w14:textId="6230BB1D" w:rsidR="00DD7BCD" w:rsidRPr="00832ECE" w:rsidRDefault="00FB30C6" w:rsidP="00F42C09">
      <w:pPr>
        <w:spacing w:after="324" w:line="240" w:lineRule="auto"/>
        <w:jc w:val="center"/>
        <w:rPr>
          <w:rFonts w:asciiTheme="minorHAnsi" w:eastAsia="Times New Roman" w:hAnsiTheme="minorHAnsi" w:cstheme="minorHAnsi"/>
          <w:color w:val="000000"/>
          <w:u w:val="single"/>
        </w:rPr>
      </w:pPr>
      <w:proofErr w:type="spellStart"/>
      <w:r>
        <w:rPr>
          <w:rFonts w:asciiTheme="minorHAnsi" w:eastAsia="Times New Roman" w:hAnsiTheme="minorHAnsi" w:cstheme="minorHAnsi"/>
          <w:b/>
          <w:bCs/>
          <w:color w:val="000000"/>
          <w:u w:val="single"/>
        </w:rPr>
        <w:t>HaShem</w:t>
      </w:r>
      <w:r w:rsidR="00E37B14" w:rsidRPr="00832ECE">
        <w:rPr>
          <w:rFonts w:asciiTheme="minorHAnsi" w:eastAsia="Times New Roman" w:hAnsiTheme="minorHAnsi" w:cstheme="minorHAnsi"/>
          <w:b/>
          <w:bCs/>
          <w:color w:val="000000"/>
          <w:u w:val="single"/>
        </w:rPr>
        <w:t>’s</w:t>
      </w:r>
      <w:proofErr w:type="spellEnd"/>
      <w:r w:rsidR="00E37B14" w:rsidRPr="00832ECE">
        <w:rPr>
          <w:rFonts w:asciiTheme="minorHAnsi" w:eastAsia="Times New Roman" w:hAnsiTheme="minorHAnsi" w:cstheme="minorHAnsi"/>
          <w:b/>
          <w:bCs/>
          <w:color w:val="000000"/>
          <w:u w:val="single"/>
        </w:rPr>
        <w:t xml:space="preserve"> </w:t>
      </w:r>
      <w:r w:rsidR="000771CC" w:rsidRPr="00832ECE">
        <w:rPr>
          <w:rFonts w:asciiTheme="minorHAnsi" w:eastAsia="Times New Roman" w:hAnsiTheme="minorHAnsi" w:cstheme="minorHAnsi"/>
          <w:b/>
          <w:bCs/>
          <w:color w:val="000000"/>
          <w:u w:val="single"/>
        </w:rPr>
        <w:t>Ta</w:t>
      </w:r>
      <w:r w:rsidR="00DD7BCD" w:rsidRPr="00832ECE">
        <w:rPr>
          <w:rFonts w:asciiTheme="minorHAnsi" w:eastAsia="Times New Roman" w:hAnsiTheme="minorHAnsi" w:cstheme="minorHAnsi"/>
          <w:b/>
          <w:bCs/>
          <w:color w:val="000000"/>
          <w:u w:val="single"/>
        </w:rPr>
        <w:t>llit and the Two Houses</w:t>
      </w:r>
      <w:r w:rsidR="005C44FA" w:rsidRPr="00832ECE">
        <w:rPr>
          <w:rFonts w:asciiTheme="minorHAnsi" w:eastAsia="Times New Roman" w:hAnsiTheme="minorHAnsi" w:cstheme="minorHAnsi"/>
          <w:b/>
          <w:bCs/>
          <w:color w:val="000000"/>
          <w:u w:val="single"/>
        </w:rPr>
        <w:t>.</w:t>
      </w:r>
    </w:p>
    <w:p w14:paraId="57E17067" w14:textId="77777777" w:rsidR="00DD7BCD" w:rsidRPr="00832ECE" w:rsidRDefault="000771CC"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bCs/>
          <w:color w:val="000000"/>
        </w:rPr>
        <w:t xml:space="preserve">We read from Numbers 15: 38 (The Scriptures): </w:t>
      </w:r>
      <w:r w:rsidRPr="00832ECE">
        <w:rPr>
          <w:rFonts w:asciiTheme="minorHAnsi" w:eastAsia="Times New Roman" w:hAnsiTheme="minorHAnsi" w:cstheme="minorHAnsi"/>
          <w:b/>
          <w:bCs/>
          <w:i/>
          <w:color w:val="000000"/>
        </w:rPr>
        <w:t>“</w:t>
      </w:r>
      <w:r w:rsidR="00DD7BCD" w:rsidRPr="00832ECE">
        <w:rPr>
          <w:rFonts w:asciiTheme="minorHAnsi" w:eastAsia="Times New Roman" w:hAnsiTheme="minorHAnsi" w:cstheme="minorHAnsi"/>
          <w:b/>
          <w:bCs/>
          <w:i/>
          <w:color w:val="000000"/>
        </w:rPr>
        <w:t xml:space="preserve">Speak to the children of </w:t>
      </w:r>
      <w:r w:rsidR="00973432" w:rsidRPr="00832ECE">
        <w:rPr>
          <w:rFonts w:asciiTheme="minorHAnsi" w:eastAsia="Times New Roman" w:hAnsiTheme="minorHAnsi" w:cstheme="minorHAnsi"/>
          <w:b/>
          <w:bCs/>
          <w:i/>
          <w:color w:val="000000"/>
        </w:rPr>
        <w:t>Israel</w:t>
      </w:r>
      <w:r w:rsidR="00DD7BCD" w:rsidRPr="00832ECE">
        <w:rPr>
          <w:rFonts w:asciiTheme="minorHAnsi" w:eastAsia="Times New Roman" w:hAnsiTheme="minorHAnsi" w:cstheme="minorHAnsi"/>
          <w:b/>
          <w:bCs/>
          <w:i/>
          <w:color w:val="000000"/>
        </w:rPr>
        <w:t xml:space="preserve">, and you shall say to them to make </w:t>
      </w:r>
      <w:proofErr w:type="spellStart"/>
      <w:r w:rsidR="00973432" w:rsidRPr="00832ECE">
        <w:rPr>
          <w:rFonts w:asciiTheme="minorHAnsi" w:eastAsia="Times New Roman" w:hAnsiTheme="minorHAnsi" w:cstheme="minorHAnsi"/>
          <w:b/>
          <w:bCs/>
          <w:i/>
          <w:iCs/>
          <w:color w:val="000000"/>
        </w:rPr>
        <w:t>tzitzi</w:t>
      </w:r>
      <w:r w:rsidR="00C3044C" w:rsidRPr="00832ECE">
        <w:rPr>
          <w:rFonts w:asciiTheme="minorHAnsi" w:eastAsia="Times New Roman" w:hAnsiTheme="minorHAnsi" w:cstheme="minorHAnsi"/>
          <w:b/>
          <w:bCs/>
          <w:i/>
          <w:iCs/>
          <w:color w:val="000000"/>
        </w:rPr>
        <w:t>yot</w:t>
      </w:r>
      <w:proofErr w:type="spellEnd"/>
      <w:r w:rsidR="00DD7BCD" w:rsidRPr="00832ECE">
        <w:rPr>
          <w:rFonts w:asciiTheme="minorHAnsi" w:eastAsia="Times New Roman" w:hAnsiTheme="minorHAnsi" w:cstheme="minorHAnsi"/>
          <w:b/>
          <w:bCs/>
          <w:i/>
          <w:iCs/>
          <w:color w:val="000000"/>
        </w:rPr>
        <w:t xml:space="preserve"> </w:t>
      </w:r>
      <w:r w:rsidR="00DD7BCD" w:rsidRPr="00832ECE">
        <w:rPr>
          <w:rFonts w:asciiTheme="minorHAnsi" w:eastAsia="Times New Roman" w:hAnsiTheme="minorHAnsi" w:cstheme="minorHAnsi"/>
          <w:b/>
          <w:bCs/>
          <w:i/>
          <w:color w:val="000000"/>
        </w:rPr>
        <w:t>on the corners of their garments throughout their generations,</w:t>
      </w:r>
      <w:r w:rsidR="00C3044C" w:rsidRPr="00832ECE">
        <w:rPr>
          <w:rFonts w:asciiTheme="minorHAnsi" w:eastAsia="Times New Roman" w:hAnsiTheme="minorHAnsi" w:cstheme="minorHAnsi"/>
          <w:b/>
          <w:bCs/>
          <w:i/>
          <w:color w:val="000000"/>
        </w:rPr>
        <w:t xml:space="preserve"> </w:t>
      </w:r>
      <w:r w:rsidR="00DD7BCD" w:rsidRPr="00832ECE">
        <w:rPr>
          <w:rFonts w:asciiTheme="minorHAnsi" w:eastAsia="Times New Roman" w:hAnsiTheme="minorHAnsi" w:cstheme="minorHAnsi"/>
          <w:b/>
          <w:bCs/>
          <w:i/>
          <w:color w:val="000000"/>
        </w:rPr>
        <w:t xml:space="preserve">and to put a blue </w:t>
      </w:r>
      <w:r w:rsidR="00DD7BCD" w:rsidRPr="00832ECE">
        <w:rPr>
          <w:rFonts w:asciiTheme="minorHAnsi" w:eastAsia="Times New Roman" w:hAnsiTheme="minorHAnsi" w:cstheme="minorHAnsi"/>
          <w:b/>
          <w:bCs/>
          <w:i/>
          <w:iCs/>
          <w:color w:val="000000"/>
        </w:rPr>
        <w:t>(</w:t>
      </w:r>
      <w:proofErr w:type="spellStart"/>
      <w:r w:rsidR="00DD7BCD" w:rsidRPr="00832ECE">
        <w:rPr>
          <w:rFonts w:asciiTheme="minorHAnsi" w:eastAsia="Times New Roman" w:hAnsiTheme="minorHAnsi" w:cstheme="minorHAnsi"/>
          <w:b/>
          <w:bCs/>
          <w:i/>
          <w:iCs/>
          <w:color w:val="000000"/>
        </w:rPr>
        <w:t>te</w:t>
      </w:r>
      <w:r w:rsidR="00973432" w:rsidRPr="00832ECE">
        <w:rPr>
          <w:rFonts w:asciiTheme="minorHAnsi" w:eastAsia="Times New Roman" w:hAnsiTheme="minorHAnsi" w:cstheme="minorHAnsi"/>
          <w:b/>
          <w:bCs/>
          <w:i/>
          <w:iCs/>
          <w:color w:val="000000"/>
        </w:rPr>
        <w:t>chelet</w:t>
      </w:r>
      <w:proofErr w:type="spellEnd"/>
      <w:r w:rsidR="00DD7BCD" w:rsidRPr="00832ECE">
        <w:rPr>
          <w:rFonts w:asciiTheme="minorHAnsi" w:eastAsia="Times New Roman" w:hAnsiTheme="minorHAnsi" w:cstheme="minorHAnsi"/>
          <w:b/>
          <w:bCs/>
          <w:i/>
          <w:iCs/>
          <w:color w:val="000000"/>
        </w:rPr>
        <w:t xml:space="preserve">) </w:t>
      </w:r>
      <w:r w:rsidR="00DD7BCD" w:rsidRPr="00832ECE">
        <w:rPr>
          <w:rFonts w:asciiTheme="minorHAnsi" w:eastAsia="Times New Roman" w:hAnsiTheme="minorHAnsi" w:cstheme="minorHAnsi"/>
          <w:b/>
          <w:bCs/>
          <w:i/>
          <w:color w:val="000000"/>
        </w:rPr>
        <w:t xml:space="preserve">cord </w:t>
      </w:r>
      <w:r w:rsidR="00DD7BCD" w:rsidRPr="00832ECE">
        <w:rPr>
          <w:rFonts w:asciiTheme="minorHAnsi" w:eastAsia="Times New Roman" w:hAnsiTheme="minorHAnsi" w:cstheme="minorHAnsi"/>
          <w:b/>
          <w:bCs/>
          <w:i/>
          <w:iCs/>
          <w:color w:val="000000"/>
        </w:rPr>
        <w:t>(</w:t>
      </w:r>
      <w:proofErr w:type="spellStart"/>
      <w:r w:rsidR="00DD7BCD" w:rsidRPr="00832ECE">
        <w:rPr>
          <w:rFonts w:asciiTheme="minorHAnsi" w:eastAsia="Times New Roman" w:hAnsiTheme="minorHAnsi" w:cstheme="minorHAnsi"/>
          <w:b/>
          <w:bCs/>
          <w:i/>
          <w:iCs/>
          <w:color w:val="000000"/>
        </w:rPr>
        <w:t>patiyl</w:t>
      </w:r>
      <w:proofErr w:type="spellEnd"/>
      <w:r w:rsidR="00DD7BCD" w:rsidRPr="00832ECE">
        <w:rPr>
          <w:rFonts w:asciiTheme="minorHAnsi" w:eastAsia="Times New Roman" w:hAnsiTheme="minorHAnsi" w:cstheme="minorHAnsi"/>
          <w:b/>
          <w:bCs/>
          <w:i/>
          <w:iCs/>
          <w:color w:val="000000"/>
        </w:rPr>
        <w:t xml:space="preserve">) </w:t>
      </w:r>
      <w:r w:rsidR="00DD7BCD" w:rsidRPr="00832ECE">
        <w:rPr>
          <w:rFonts w:asciiTheme="minorHAnsi" w:eastAsia="Times New Roman" w:hAnsiTheme="minorHAnsi" w:cstheme="minorHAnsi"/>
          <w:b/>
          <w:bCs/>
          <w:i/>
          <w:color w:val="000000"/>
        </w:rPr>
        <w:t xml:space="preserve">in the </w:t>
      </w:r>
      <w:r w:rsidR="00973432" w:rsidRPr="00832ECE">
        <w:rPr>
          <w:rFonts w:asciiTheme="minorHAnsi" w:eastAsia="Times New Roman" w:hAnsiTheme="minorHAnsi" w:cstheme="minorHAnsi"/>
          <w:b/>
          <w:bCs/>
          <w:i/>
          <w:iCs/>
          <w:color w:val="000000"/>
        </w:rPr>
        <w:t>tzitzit</w:t>
      </w:r>
      <w:r w:rsidR="00DD7BCD" w:rsidRPr="00832ECE">
        <w:rPr>
          <w:rFonts w:asciiTheme="minorHAnsi" w:eastAsia="Times New Roman" w:hAnsiTheme="minorHAnsi" w:cstheme="minorHAnsi"/>
          <w:b/>
          <w:bCs/>
          <w:i/>
          <w:iCs/>
          <w:color w:val="000000"/>
        </w:rPr>
        <w:t xml:space="preserve"> </w:t>
      </w:r>
      <w:r w:rsidR="00DD7BCD" w:rsidRPr="00832ECE">
        <w:rPr>
          <w:rFonts w:asciiTheme="minorHAnsi" w:eastAsia="Times New Roman" w:hAnsiTheme="minorHAnsi" w:cstheme="minorHAnsi"/>
          <w:b/>
          <w:bCs/>
          <w:i/>
          <w:color w:val="000000"/>
        </w:rPr>
        <w:t xml:space="preserve">of the corners." </w:t>
      </w:r>
      <w:r w:rsidR="00973432" w:rsidRPr="00832ECE">
        <w:rPr>
          <w:rFonts w:asciiTheme="minorHAnsi" w:eastAsia="Times New Roman" w:hAnsiTheme="minorHAnsi" w:cstheme="minorHAnsi"/>
          <w:bCs/>
          <w:color w:val="000000"/>
        </w:rPr>
        <w:t>This is repeated in Deuteronomy 22:</w:t>
      </w:r>
      <w:r w:rsidR="00C3044C" w:rsidRPr="00832ECE">
        <w:rPr>
          <w:rFonts w:asciiTheme="minorHAnsi" w:eastAsia="Times New Roman" w:hAnsiTheme="minorHAnsi" w:cstheme="minorHAnsi"/>
          <w:bCs/>
          <w:color w:val="000000"/>
        </w:rPr>
        <w:t xml:space="preserve"> </w:t>
      </w:r>
      <w:r w:rsidR="00973432" w:rsidRPr="00832ECE">
        <w:rPr>
          <w:rFonts w:asciiTheme="minorHAnsi" w:eastAsia="Times New Roman" w:hAnsiTheme="minorHAnsi" w:cstheme="minorHAnsi"/>
          <w:bCs/>
          <w:color w:val="000000"/>
        </w:rPr>
        <w:t>12 (The Scriptures), as follows:</w:t>
      </w:r>
      <w:r w:rsidR="00973432" w:rsidRPr="00832ECE">
        <w:rPr>
          <w:rFonts w:asciiTheme="minorHAnsi" w:eastAsia="Times New Roman" w:hAnsiTheme="minorHAnsi" w:cstheme="minorHAnsi"/>
          <w:b/>
          <w:bCs/>
          <w:i/>
          <w:color w:val="000000"/>
        </w:rPr>
        <w:t xml:space="preserve"> Make tassels on the FOUR CORNERS of the garment with which you cover yourself."</w:t>
      </w:r>
      <w:r w:rsidR="00973432" w:rsidRPr="00832ECE">
        <w:rPr>
          <w:rFonts w:asciiTheme="minorHAnsi" w:eastAsia="Times New Roman" w:hAnsiTheme="minorHAnsi" w:cstheme="minorHAnsi"/>
          <w:b/>
          <w:bCs/>
          <w:color w:val="000000"/>
        </w:rPr>
        <w:t xml:space="preserve"> </w:t>
      </w:r>
      <w:r w:rsidRPr="00832ECE">
        <w:rPr>
          <w:rFonts w:asciiTheme="minorHAnsi" w:eastAsia="Times New Roman" w:hAnsiTheme="minorHAnsi" w:cstheme="minorHAnsi"/>
          <w:bCs/>
          <w:color w:val="000000"/>
        </w:rPr>
        <w:t xml:space="preserve">We read further from </w:t>
      </w:r>
      <w:r w:rsidR="00E37B14" w:rsidRPr="00832ECE">
        <w:rPr>
          <w:rFonts w:asciiTheme="minorHAnsi" w:eastAsia="Times New Roman" w:hAnsiTheme="minorHAnsi" w:cstheme="minorHAnsi"/>
          <w:bCs/>
          <w:color w:val="000000"/>
        </w:rPr>
        <w:t>the first part of Psalm</w:t>
      </w:r>
      <w:r w:rsidRPr="00832ECE">
        <w:rPr>
          <w:rFonts w:asciiTheme="minorHAnsi" w:eastAsia="Times New Roman" w:hAnsiTheme="minorHAnsi" w:cstheme="minorHAnsi"/>
          <w:bCs/>
          <w:color w:val="000000"/>
        </w:rPr>
        <w:t xml:space="preserve"> 104: 2 (the </w:t>
      </w:r>
      <w:r w:rsidR="00973432" w:rsidRPr="00832ECE">
        <w:rPr>
          <w:rFonts w:asciiTheme="minorHAnsi" w:eastAsia="Times New Roman" w:hAnsiTheme="minorHAnsi" w:cstheme="minorHAnsi"/>
          <w:bCs/>
          <w:color w:val="000000"/>
        </w:rPr>
        <w:t>first</w:t>
      </w:r>
      <w:r w:rsidRPr="00832ECE">
        <w:rPr>
          <w:rFonts w:asciiTheme="minorHAnsi" w:eastAsia="Times New Roman" w:hAnsiTheme="minorHAnsi" w:cstheme="minorHAnsi"/>
          <w:bCs/>
          <w:color w:val="000000"/>
        </w:rPr>
        <w:t xml:space="preserve"> part</w:t>
      </w:r>
      <w:r w:rsidR="00973432" w:rsidRPr="00832ECE">
        <w:rPr>
          <w:rFonts w:asciiTheme="minorHAnsi" w:eastAsia="Times New Roman" w:hAnsiTheme="minorHAnsi" w:cstheme="minorHAnsi"/>
          <w:bCs/>
          <w:color w:val="000000"/>
        </w:rPr>
        <w:t>):</w:t>
      </w:r>
      <w:r w:rsidRPr="00832ECE">
        <w:rPr>
          <w:rFonts w:asciiTheme="minorHAnsi" w:eastAsia="Times New Roman" w:hAnsiTheme="minorHAnsi" w:cstheme="minorHAnsi"/>
          <w:bCs/>
          <w:color w:val="000000"/>
        </w:rPr>
        <w:t xml:space="preserve"> </w:t>
      </w:r>
      <w:r w:rsidRPr="00832ECE">
        <w:rPr>
          <w:rFonts w:asciiTheme="minorHAnsi" w:eastAsia="Times New Roman" w:hAnsiTheme="minorHAnsi" w:cstheme="minorHAnsi"/>
          <w:b/>
          <w:bCs/>
          <w:i/>
          <w:color w:val="000000"/>
        </w:rPr>
        <w:t xml:space="preserve">“Covering Yourself with light as with a garment…” </w:t>
      </w:r>
    </w:p>
    <w:p w14:paraId="7EA1F7C1" w14:textId="210B0EE8" w:rsidR="00DD7BCD" w:rsidRPr="00832ECE" w:rsidRDefault="00DD7BCD"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This is not intended to be an in-depth </w:t>
      </w:r>
      <w:r w:rsidR="000771CC" w:rsidRPr="00832ECE">
        <w:rPr>
          <w:rFonts w:asciiTheme="minorHAnsi" w:eastAsia="Times New Roman" w:hAnsiTheme="minorHAnsi" w:cstheme="minorHAnsi"/>
          <w:color w:val="000000"/>
        </w:rPr>
        <w:t xml:space="preserve">study on the tallit and why we are required to wear it, but </w:t>
      </w:r>
      <w:r w:rsidR="00E37B14" w:rsidRPr="00832ECE">
        <w:rPr>
          <w:rFonts w:asciiTheme="minorHAnsi" w:eastAsia="Times New Roman" w:hAnsiTheme="minorHAnsi" w:cstheme="minorHAnsi"/>
          <w:color w:val="000000"/>
        </w:rPr>
        <w:t>hopefully</w:t>
      </w:r>
      <w:r w:rsidR="000771CC" w:rsidRPr="00832ECE">
        <w:rPr>
          <w:rFonts w:asciiTheme="minorHAnsi" w:eastAsia="Times New Roman" w:hAnsiTheme="minorHAnsi" w:cstheme="minorHAnsi"/>
          <w:color w:val="000000"/>
        </w:rPr>
        <w:t xml:space="preserve"> it will give us a fresh look of how it relates to the Two Houses of Israel and the prophetic re-gathering of the house of Israel from the nations into which they were scattered. The Jewish sages teach from Daniel 7: 9 and Psalm 104: 2 that </w:t>
      </w:r>
      <w:proofErr w:type="spellStart"/>
      <w:r w:rsidR="00E37B14" w:rsidRPr="00832ECE">
        <w:rPr>
          <w:rFonts w:asciiTheme="minorHAnsi" w:eastAsia="Times New Roman" w:hAnsiTheme="minorHAnsi" w:cstheme="minorHAnsi"/>
          <w:color w:val="000000"/>
        </w:rPr>
        <w:t>HaShem</w:t>
      </w:r>
      <w:proofErr w:type="spellEnd"/>
      <w:r w:rsidR="000771CC" w:rsidRPr="00832ECE">
        <w:rPr>
          <w:rFonts w:asciiTheme="minorHAnsi" w:eastAsia="Times New Roman" w:hAnsiTheme="minorHAnsi" w:cstheme="minorHAnsi"/>
          <w:color w:val="000000"/>
        </w:rPr>
        <w:t xml:space="preserve"> wears a tallit. In the Talmud in Rosh </w:t>
      </w:r>
      <w:r w:rsidR="00973432" w:rsidRPr="00832ECE">
        <w:rPr>
          <w:rFonts w:asciiTheme="minorHAnsi" w:eastAsia="Times New Roman" w:hAnsiTheme="minorHAnsi" w:cstheme="minorHAnsi"/>
          <w:color w:val="000000"/>
        </w:rPr>
        <w:t>Hashanah</w:t>
      </w:r>
      <w:r w:rsidR="000771CC" w:rsidRPr="00832ECE">
        <w:rPr>
          <w:rFonts w:asciiTheme="minorHAnsi" w:eastAsia="Times New Roman" w:hAnsiTheme="minorHAnsi" w:cstheme="minorHAnsi"/>
          <w:color w:val="000000"/>
        </w:rPr>
        <w:t xml:space="preserve"> 17b it says</w:t>
      </w:r>
      <w:r w:rsidR="00367414" w:rsidRPr="00832ECE">
        <w:rPr>
          <w:rFonts w:asciiTheme="minorHAnsi" w:eastAsia="Times New Roman" w:hAnsiTheme="minorHAnsi" w:cstheme="minorHAnsi"/>
          <w:color w:val="000000"/>
        </w:rPr>
        <w:t xml:space="preserve">: </w:t>
      </w:r>
      <w:r w:rsidR="00367414" w:rsidRPr="00832ECE">
        <w:rPr>
          <w:rFonts w:asciiTheme="minorHAnsi" w:eastAsia="Times New Roman" w:hAnsiTheme="minorHAnsi" w:cstheme="minorHAnsi"/>
          <w:b/>
          <w:i/>
          <w:color w:val="000000"/>
        </w:rPr>
        <w:t xml:space="preserve">Rabbi Yochanan taught, “If it were not written it would be impossible to say. But we are taught that Hashem wrapped Himself in a tallit like a prayer leader and showed Moses the order of prayer.” </w:t>
      </w:r>
      <w:r w:rsidR="00367414" w:rsidRPr="00832ECE">
        <w:rPr>
          <w:rFonts w:asciiTheme="minorHAnsi" w:eastAsia="Times New Roman" w:hAnsiTheme="minorHAnsi" w:cstheme="minorHAnsi"/>
          <w:color w:val="000000"/>
        </w:rPr>
        <w:t>By teaching this truth from Psalm 10</w:t>
      </w:r>
      <w:r w:rsidR="00E42F33">
        <w:rPr>
          <w:rFonts w:asciiTheme="minorHAnsi" w:eastAsia="Times New Roman" w:hAnsiTheme="minorHAnsi" w:cstheme="minorHAnsi"/>
          <w:color w:val="000000"/>
        </w:rPr>
        <w:t>4</w:t>
      </w:r>
      <w:r w:rsidR="00367414" w:rsidRPr="00832ECE">
        <w:rPr>
          <w:rFonts w:asciiTheme="minorHAnsi" w:eastAsia="Times New Roman" w:hAnsiTheme="minorHAnsi" w:cstheme="minorHAnsi"/>
          <w:color w:val="000000"/>
        </w:rPr>
        <w:t xml:space="preserve">, the sages are revealing to us a deep </w:t>
      </w:r>
      <w:r w:rsidR="00973432" w:rsidRPr="00832ECE">
        <w:rPr>
          <w:rFonts w:asciiTheme="minorHAnsi" w:eastAsia="Times New Roman" w:hAnsiTheme="minorHAnsi" w:cstheme="minorHAnsi"/>
          <w:color w:val="000000"/>
        </w:rPr>
        <w:t>truth concerning</w:t>
      </w:r>
      <w:r w:rsidR="00367414" w:rsidRPr="00832ECE">
        <w:rPr>
          <w:rFonts w:asciiTheme="minorHAnsi" w:eastAsia="Times New Roman" w:hAnsiTheme="minorHAnsi" w:cstheme="minorHAnsi"/>
          <w:color w:val="000000"/>
        </w:rPr>
        <w:t xml:space="preserve"> </w:t>
      </w:r>
      <w:proofErr w:type="spellStart"/>
      <w:r w:rsidR="00F45350" w:rsidRPr="00832ECE">
        <w:rPr>
          <w:rFonts w:asciiTheme="minorHAnsi" w:eastAsia="Times New Roman" w:hAnsiTheme="minorHAnsi" w:cstheme="minorHAnsi"/>
          <w:color w:val="000000"/>
        </w:rPr>
        <w:t>HaShem’s</w:t>
      </w:r>
      <w:proofErr w:type="spellEnd"/>
      <w:r w:rsidR="00367414" w:rsidRPr="00832ECE">
        <w:rPr>
          <w:rFonts w:asciiTheme="minorHAnsi" w:eastAsia="Times New Roman" w:hAnsiTheme="minorHAnsi" w:cstheme="minorHAnsi"/>
          <w:color w:val="000000"/>
        </w:rPr>
        <w:t xml:space="preserve"> relationship to Israel. Let’s now look at another Scripture that clarifies this truth of </w:t>
      </w:r>
      <w:proofErr w:type="spellStart"/>
      <w:r w:rsidR="00F45350" w:rsidRPr="00832ECE">
        <w:rPr>
          <w:rFonts w:asciiTheme="minorHAnsi" w:eastAsia="Times New Roman" w:hAnsiTheme="minorHAnsi" w:cstheme="minorHAnsi"/>
          <w:color w:val="000000"/>
        </w:rPr>
        <w:t>HaShem’s</w:t>
      </w:r>
      <w:proofErr w:type="spellEnd"/>
      <w:r w:rsidR="00367414" w:rsidRPr="00832ECE">
        <w:rPr>
          <w:rFonts w:asciiTheme="minorHAnsi" w:eastAsia="Times New Roman" w:hAnsiTheme="minorHAnsi" w:cstheme="minorHAnsi"/>
          <w:color w:val="000000"/>
        </w:rPr>
        <w:t xml:space="preserve"> tallit. We read from Ezekiel 1: 1 – 14 and hone </w:t>
      </w:r>
      <w:r w:rsidR="00973432" w:rsidRPr="00832ECE">
        <w:rPr>
          <w:rFonts w:asciiTheme="minorHAnsi" w:eastAsia="Times New Roman" w:hAnsiTheme="minorHAnsi" w:cstheme="minorHAnsi"/>
          <w:color w:val="000000"/>
        </w:rPr>
        <w:t>specifically</w:t>
      </w:r>
      <w:r w:rsidR="00367414" w:rsidRPr="00832ECE">
        <w:rPr>
          <w:rFonts w:asciiTheme="minorHAnsi" w:eastAsia="Times New Roman" w:hAnsiTheme="minorHAnsi" w:cstheme="minorHAnsi"/>
          <w:color w:val="000000"/>
        </w:rPr>
        <w:t xml:space="preserve"> in of verse 4, where the word ‘Brightness” </w:t>
      </w:r>
      <w:r w:rsidR="005C44FA" w:rsidRPr="00832ECE">
        <w:rPr>
          <w:rFonts w:asciiTheme="minorHAnsi" w:eastAsia="Times New Roman" w:hAnsiTheme="minorHAnsi" w:cstheme="minorHAnsi"/>
          <w:color w:val="000000"/>
        </w:rPr>
        <w:t>(</w:t>
      </w:r>
      <w:r w:rsidR="00367414" w:rsidRPr="00832ECE">
        <w:rPr>
          <w:rFonts w:asciiTheme="minorHAnsi" w:eastAsia="Times New Roman" w:hAnsiTheme="minorHAnsi" w:cstheme="minorHAnsi"/>
          <w:color w:val="000000"/>
        </w:rPr>
        <w:t>transliterated as ‘Nogah’ in Hebrew</w:t>
      </w:r>
      <w:r w:rsidR="005C44FA" w:rsidRPr="00832ECE">
        <w:rPr>
          <w:rFonts w:asciiTheme="minorHAnsi" w:eastAsia="Times New Roman" w:hAnsiTheme="minorHAnsi" w:cstheme="minorHAnsi"/>
          <w:color w:val="000000"/>
        </w:rPr>
        <w:t>)</w:t>
      </w:r>
      <w:r w:rsidR="00367414" w:rsidRPr="00832ECE">
        <w:rPr>
          <w:rFonts w:asciiTheme="minorHAnsi" w:eastAsia="Times New Roman" w:hAnsiTheme="minorHAnsi" w:cstheme="minorHAnsi"/>
          <w:color w:val="000000"/>
        </w:rPr>
        <w:t xml:space="preserve"> and “Glowing metal</w:t>
      </w:r>
      <w:r w:rsidR="00DC65F9" w:rsidRPr="00832ECE">
        <w:rPr>
          <w:rFonts w:asciiTheme="minorHAnsi" w:eastAsia="Times New Roman" w:hAnsiTheme="minorHAnsi" w:cstheme="minorHAnsi"/>
          <w:color w:val="000000"/>
        </w:rPr>
        <w:t>” (</w:t>
      </w:r>
      <w:r w:rsidR="00367414" w:rsidRPr="00832ECE">
        <w:rPr>
          <w:rFonts w:asciiTheme="minorHAnsi" w:eastAsia="Times New Roman" w:hAnsiTheme="minorHAnsi" w:cstheme="minorHAnsi"/>
          <w:color w:val="000000"/>
        </w:rPr>
        <w:t xml:space="preserve">transliterated as ‘Chasmal </w:t>
      </w:r>
      <w:r w:rsidR="00DC65F9" w:rsidRPr="00832ECE">
        <w:rPr>
          <w:rFonts w:asciiTheme="minorHAnsi" w:eastAsia="Times New Roman" w:hAnsiTheme="minorHAnsi" w:cstheme="minorHAnsi"/>
          <w:color w:val="000000"/>
        </w:rPr>
        <w:t>‘in</w:t>
      </w:r>
      <w:r w:rsidR="00367414" w:rsidRPr="00832ECE">
        <w:rPr>
          <w:rFonts w:asciiTheme="minorHAnsi" w:eastAsia="Times New Roman" w:hAnsiTheme="minorHAnsi" w:cstheme="minorHAnsi"/>
          <w:color w:val="000000"/>
        </w:rPr>
        <w:t xml:space="preserve"> Hebrew</w:t>
      </w:r>
      <w:r w:rsidR="005C44FA" w:rsidRPr="00832ECE">
        <w:rPr>
          <w:rFonts w:asciiTheme="minorHAnsi" w:eastAsia="Times New Roman" w:hAnsiTheme="minorHAnsi" w:cstheme="minorHAnsi"/>
          <w:color w:val="000000"/>
        </w:rPr>
        <w:t>)</w:t>
      </w:r>
      <w:r w:rsidR="00367414" w:rsidRPr="00832ECE">
        <w:rPr>
          <w:rFonts w:asciiTheme="minorHAnsi" w:eastAsia="Times New Roman" w:hAnsiTheme="minorHAnsi" w:cstheme="minorHAnsi"/>
          <w:color w:val="000000"/>
        </w:rPr>
        <w:t xml:space="preserve">, are used. </w:t>
      </w:r>
      <w:r w:rsidR="00973432" w:rsidRPr="00832ECE">
        <w:rPr>
          <w:rFonts w:asciiTheme="minorHAnsi" w:eastAsia="Times New Roman" w:hAnsiTheme="minorHAnsi" w:cstheme="minorHAnsi"/>
          <w:color w:val="000000"/>
        </w:rPr>
        <w:t xml:space="preserve">This is a vision of </w:t>
      </w:r>
      <w:proofErr w:type="spellStart"/>
      <w:r w:rsidR="00F45350" w:rsidRPr="00832ECE">
        <w:rPr>
          <w:rFonts w:asciiTheme="minorHAnsi" w:eastAsia="Times New Roman" w:hAnsiTheme="minorHAnsi" w:cstheme="minorHAnsi"/>
          <w:color w:val="000000"/>
        </w:rPr>
        <w:t>HaShem</w:t>
      </w:r>
      <w:proofErr w:type="spellEnd"/>
      <w:r w:rsidR="00973432" w:rsidRPr="00832ECE">
        <w:rPr>
          <w:rFonts w:asciiTheme="minorHAnsi" w:eastAsia="Times New Roman" w:hAnsiTheme="minorHAnsi" w:cstheme="minorHAnsi"/>
          <w:color w:val="000000"/>
        </w:rPr>
        <w:t xml:space="preserve"> and His throne in heaven. </w:t>
      </w:r>
      <w:r w:rsidR="00367414" w:rsidRPr="00832ECE">
        <w:rPr>
          <w:rFonts w:asciiTheme="minorHAnsi" w:eastAsia="Times New Roman" w:hAnsiTheme="minorHAnsi" w:cstheme="minorHAnsi"/>
          <w:color w:val="000000"/>
        </w:rPr>
        <w:t xml:space="preserve">The first thing the prophet </w:t>
      </w:r>
      <w:r w:rsidR="005C44FA" w:rsidRPr="00832ECE">
        <w:rPr>
          <w:rFonts w:asciiTheme="minorHAnsi" w:eastAsia="Times New Roman" w:hAnsiTheme="minorHAnsi" w:cstheme="minorHAnsi"/>
          <w:color w:val="000000"/>
        </w:rPr>
        <w:t xml:space="preserve">sees </w:t>
      </w:r>
      <w:r w:rsidR="00DC65F9" w:rsidRPr="00832ECE">
        <w:rPr>
          <w:rFonts w:asciiTheme="minorHAnsi" w:eastAsia="Times New Roman" w:hAnsiTheme="minorHAnsi" w:cstheme="minorHAnsi"/>
          <w:color w:val="000000"/>
        </w:rPr>
        <w:t>is</w:t>
      </w:r>
      <w:r w:rsidR="00E267A9" w:rsidRPr="00832ECE">
        <w:rPr>
          <w:rFonts w:asciiTheme="minorHAnsi" w:eastAsia="Times New Roman" w:hAnsiTheme="minorHAnsi" w:cstheme="minorHAnsi"/>
          <w:color w:val="000000"/>
        </w:rPr>
        <w:t xml:space="preserve"> </w:t>
      </w:r>
      <w:r w:rsidR="00E267A9" w:rsidRPr="00832ECE">
        <w:rPr>
          <w:rFonts w:asciiTheme="minorHAnsi" w:eastAsia="Times New Roman" w:hAnsiTheme="minorHAnsi" w:cstheme="minorHAnsi"/>
          <w:b/>
          <w:i/>
          <w:color w:val="000000"/>
        </w:rPr>
        <w:t>“</w:t>
      </w:r>
      <w:r w:rsidR="005C44FA" w:rsidRPr="00832ECE">
        <w:rPr>
          <w:rFonts w:asciiTheme="minorHAnsi" w:eastAsia="Times New Roman" w:hAnsiTheme="minorHAnsi" w:cstheme="minorHAnsi"/>
          <w:b/>
          <w:i/>
          <w:color w:val="000000"/>
        </w:rPr>
        <w:t>a great cloud with fire</w:t>
      </w:r>
      <w:r w:rsidR="005C44FA" w:rsidRPr="00832ECE">
        <w:rPr>
          <w:rFonts w:asciiTheme="minorHAnsi" w:eastAsia="Times New Roman" w:hAnsiTheme="minorHAnsi" w:cstheme="minorHAnsi"/>
          <w:color w:val="000000"/>
        </w:rPr>
        <w:t xml:space="preserve"> (transliterated as ‘Eish’ in Hebrew) </w:t>
      </w:r>
      <w:r w:rsidR="005C44FA" w:rsidRPr="00832ECE">
        <w:rPr>
          <w:rFonts w:asciiTheme="minorHAnsi" w:eastAsia="Times New Roman" w:hAnsiTheme="minorHAnsi" w:cstheme="minorHAnsi"/>
          <w:b/>
          <w:i/>
          <w:color w:val="000000"/>
        </w:rPr>
        <w:t xml:space="preserve">flashing itself’ </w:t>
      </w:r>
      <w:r w:rsidR="00DC65F9" w:rsidRPr="00832ECE">
        <w:rPr>
          <w:rFonts w:asciiTheme="minorHAnsi" w:eastAsia="Times New Roman" w:hAnsiTheme="minorHAnsi" w:cstheme="minorHAnsi"/>
          <w:color w:val="000000"/>
        </w:rPr>
        <w:t>the</w:t>
      </w:r>
      <w:r w:rsidR="005C44FA" w:rsidRPr="00832ECE">
        <w:rPr>
          <w:rFonts w:asciiTheme="minorHAnsi" w:eastAsia="Times New Roman" w:hAnsiTheme="minorHAnsi" w:cstheme="minorHAnsi"/>
          <w:color w:val="000000"/>
        </w:rPr>
        <w:t xml:space="preserve"> sages teach that this </w:t>
      </w:r>
      <w:proofErr w:type="gramStart"/>
      <w:r w:rsidR="005C44FA" w:rsidRPr="00832ECE">
        <w:rPr>
          <w:rFonts w:asciiTheme="minorHAnsi" w:eastAsia="Times New Roman" w:hAnsiTheme="minorHAnsi" w:cstheme="minorHAnsi"/>
          <w:color w:val="000000"/>
        </w:rPr>
        <w:t>repres</w:t>
      </w:r>
      <w:r w:rsidR="00C3044C" w:rsidRPr="00832ECE">
        <w:rPr>
          <w:rFonts w:asciiTheme="minorHAnsi" w:eastAsia="Times New Roman" w:hAnsiTheme="minorHAnsi" w:cstheme="minorHAnsi"/>
          <w:color w:val="000000"/>
        </w:rPr>
        <w:t>ent</w:t>
      </w:r>
      <w:proofErr w:type="gramEnd"/>
      <w:r w:rsidR="00C3044C" w:rsidRPr="00832ECE">
        <w:rPr>
          <w:rFonts w:asciiTheme="minorHAnsi" w:eastAsia="Times New Roman" w:hAnsiTheme="minorHAnsi" w:cstheme="minorHAnsi"/>
          <w:color w:val="000000"/>
        </w:rPr>
        <w:t xml:space="preserve"> the forces of evil that </w:t>
      </w:r>
      <w:proofErr w:type="spellStart"/>
      <w:r w:rsidR="00E267A9" w:rsidRPr="00832ECE">
        <w:rPr>
          <w:rFonts w:asciiTheme="minorHAnsi" w:eastAsia="Times New Roman" w:hAnsiTheme="minorHAnsi" w:cstheme="minorHAnsi"/>
          <w:color w:val="000000"/>
        </w:rPr>
        <w:t>HaShem</w:t>
      </w:r>
      <w:proofErr w:type="spellEnd"/>
      <w:r w:rsidR="005C44FA" w:rsidRPr="00832ECE">
        <w:rPr>
          <w:rFonts w:asciiTheme="minorHAnsi" w:eastAsia="Times New Roman" w:hAnsiTheme="minorHAnsi" w:cstheme="minorHAnsi"/>
          <w:color w:val="000000"/>
        </w:rPr>
        <w:t xml:space="preserve"> allows to exist to bring about His will on the earth. The prophet Ezekiel had to first break through these forces to see the throne of </w:t>
      </w:r>
      <w:proofErr w:type="spellStart"/>
      <w:r w:rsidR="00E267A9" w:rsidRPr="00832ECE">
        <w:rPr>
          <w:rFonts w:asciiTheme="minorHAnsi" w:eastAsia="Times New Roman" w:hAnsiTheme="minorHAnsi" w:cstheme="minorHAnsi"/>
          <w:color w:val="000000"/>
        </w:rPr>
        <w:t>HaShem</w:t>
      </w:r>
      <w:proofErr w:type="spellEnd"/>
      <w:r w:rsidR="005C44FA" w:rsidRPr="00832ECE">
        <w:rPr>
          <w:rFonts w:asciiTheme="minorHAnsi" w:eastAsia="Times New Roman" w:hAnsiTheme="minorHAnsi" w:cstheme="minorHAnsi"/>
          <w:color w:val="000000"/>
        </w:rPr>
        <w:t xml:space="preserve">. </w:t>
      </w:r>
    </w:p>
    <w:p w14:paraId="26AAAD3D" w14:textId="77777777" w:rsidR="005C44FA" w:rsidRPr="00832ECE" w:rsidRDefault="0030602C"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The next thing the prophet sees in this vision is a “Brightness” or “Glowing light” – the Hebrew word “Chasmal” is literally untranslatable into English and means ‘electrum, brilliant whiteness with colors of fire – spectrum of red, yellow, blue, etc.’ this represents the barrier that stand between good and evil, or a type of force field in modern terms – in the </w:t>
      </w:r>
      <w:proofErr w:type="spellStart"/>
      <w:r w:rsidRPr="00832ECE">
        <w:rPr>
          <w:rFonts w:asciiTheme="minorHAnsi" w:eastAsia="Times New Roman" w:hAnsiTheme="minorHAnsi" w:cstheme="minorHAnsi"/>
          <w:color w:val="000000"/>
        </w:rPr>
        <w:t>K</w:t>
      </w:r>
      <w:r>
        <w:rPr>
          <w:rFonts w:asciiTheme="minorHAnsi" w:eastAsia="Times New Roman" w:hAnsiTheme="minorHAnsi" w:cstheme="minorHAnsi"/>
          <w:color w:val="000000"/>
        </w:rPr>
        <w:t>e</w:t>
      </w:r>
      <w:r w:rsidRPr="00832ECE">
        <w:rPr>
          <w:rFonts w:asciiTheme="minorHAnsi" w:eastAsia="Times New Roman" w:hAnsiTheme="minorHAnsi" w:cstheme="minorHAnsi"/>
          <w:color w:val="000000"/>
        </w:rPr>
        <w:t>tuv</w:t>
      </w:r>
      <w:r>
        <w:rPr>
          <w:rFonts w:asciiTheme="minorHAnsi" w:eastAsia="Times New Roman" w:hAnsiTheme="minorHAnsi" w:cstheme="minorHAnsi"/>
          <w:color w:val="000000"/>
        </w:rPr>
        <w:t>ey</w:t>
      </w:r>
      <w:proofErr w:type="spellEnd"/>
      <w:r w:rsidRPr="00832ECE">
        <w:rPr>
          <w:rFonts w:asciiTheme="minorHAnsi" w:eastAsia="Times New Roman" w:hAnsiTheme="minorHAnsi" w:cstheme="minorHAnsi"/>
          <w:color w:val="000000"/>
        </w:rPr>
        <w:t xml:space="preserve"> </w:t>
      </w:r>
      <w:proofErr w:type="spellStart"/>
      <w:r w:rsidRPr="00832ECE">
        <w:rPr>
          <w:rFonts w:asciiTheme="minorHAnsi" w:eastAsia="Times New Roman" w:hAnsiTheme="minorHAnsi" w:cstheme="minorHAnsi"/>
          <w:color w:val="000000"/>
        </w:rPr>
        <w:t>HaN</w:t>
      </w:r>
      <w:r>
        <w:rPr>
          <w:rFonts w:asciiTheme="minorHAnsi" w:eastAsia="Times New Roman" w:hAnsiTheme="minorHAnsi" w:cstheme="minorHAnsi"/>
          <w:color w:val="000000"/>
        </w:rPr>
        <w:t>e</w:t>
      </w:r>
      <w:r w:rsidRPr="00832ECE">
        <w:rPr>
          <w:rFonts w:asciiTheme="minorHAnsi" w:eastAsia="Times New Roman" w:hAnsiTheme="minorHAnsi" w:cstheme="minorHAnsi"/>
          <w:color w:val="000000"/>
        </w:rPr>
        <w:t>sarim</w:t>
      </w:r>
      <w:proofErr w:type="spellEnd"/>
      <w:r w:rsidRPr="00832ECE">
        <w:rPr>
          <w:rFonts w:asciiTheme="minorHAnsi" w:eastAsia="Times New Roman" w:hAnsiTheme="minorHAnsi" w:cstheme="minorHAnsi"/>
          <w:color w:val="000000"/>
        </w:rPr>
        <w:t xml:space="preserve"> in Revelation it is called a rainbow. </w:t>
      </w:r>
      <w:r w:rsidR="00F42C09" w:rsidRPr="00832ECE">
        <w:rPr>
          <w:rFonts w:asciiTheme="minorHAnsi" w:eastAsia="Times New Roman" w:hAnsiTheme="minorHAnsi" w:cstheme="minorHAnsi"/>
          <w:color w:val="000000"/>
        </w:rPr>
        <w:t>The last thing the prophet sees a</w:t>
      </w:r>
      <w:r w:rsidR="00C3044C" w:rsidRPr="00832ECE">
        <w:rPr>
          <w:rFonts w:asciiTheme="minorHAnsi" w:eastAsia="Times New Roman" w:hAnsiTheme="minorHAnsi" w:cstheme="minorHAnsi"/>
          <w:color w:val="000000"/>
        </w:rPr>
        <w:t>r</w:t>
      </w:r>
      <w:r w:rsidR="00F42C09" w:rsidRPr="00832ECE">
        <w:rPr>
          <w:rFonts w:asciiTheme="minorHAnsi" w:eastAsia="Times New Roman" w:hAnsiTheme="minorHAnsi" w:cstheme="minorHAnsi"/>
          <w:color w:val="000000"/>
        </w:rPr>
        <w:t xml:space="preserve">e the four living creatures (transliterated in Hebrew as the ‘Chayot’) before </w:t>
      </w:r>
      <w:proofErr w:type="spellStart"/>
      <w:r w:rsidR="00E267A9" w:rsidRPr="00832ECE">
        <w:rPr>
          <w:rFonts w:asciiTheme="minorHAnsi" w:eastAsia="Times New Roman" w:hAnsiTheme="minorHAnsi" w:cstheme="minorHAnsi"/>
          <w:color w:val="000000"/>
        </w:rPr>
        <w:t>HaShem</w:t>
      </w:r>
      <w:r w:rsidR="00F42C09" w:rsidRPr="00832ECE">
        <w:rPr>
          <w:rFonts w:asciiTheme="minorHAnsi" w:eastAsia="Times New Roman" w:hAnsiTheme="minorHAnsi" w:cstheme="minorHAnsi"/>
          <w:color w:val="000000"/>
        </w:rPr>
        <w:t>’s</w:t>
      </w:r>
      <w:proofErr w:type="spellEnd"/>
      <w:r w:rsidR="00F42C09" w:rsidRPr="00832ECE">
        <w:rPr>
          <w:rFonts w:asciiTheme="minorHAnsi" w:eastAsia="Times New Roman" w:hAnsiTheme="minorHAnsi" w:cstheme="minorHAnsi"/>
          <w:color w:val="000000"/>
        </w:rPr>
        <w:t xml:space="preserve"> throne. We know in Scriptural interpretation that we are dealing with the idea of anthropomorphism here concerning </w:t>
      </w:r>
      <w:proofErr w:type="spellStart"/>
      <w:r w:rsidR="00E267A9" w:rsidRPr="00832ECE">
        <w:rPr>
          <w:rFonts w:asciiTheme="minorHAnsi" w:eastAsia="Times New Roman" w:hAnsiTheme="minorHAnsi" w:cstheme="minorHAnsi"/>
          <w:color w:val="000000"/>
        </w:rPr>
        <w:t>HaShem</w:t>
      </w:r>
      <w:proofErr w:type="spellEnd"/>
      <w:r w:rsidR="00F42C09" w:rsidRPr="00832ECE">
        <w:rPr>
          <w:rFonts w:asciiTheme="minorHAnsi" w:eastAsia="Times New Roman" w:hAnsiTheme="minorHAnsi" w:cstheme="minorHAnsi"/>
          <w:color w:val="000000"/>
        </w:rPr>
        <w:t xml:space="preserve"> and Him wearing a tallit. </w:t>
      </w:r>
      <w:r w:rsidR="00D706E3" w:rsidRPr="00832ECE">
        <w:rPr>
          <w:rFonts w:asciiTheme="minorHAnsi" w:eastAsia="Times New Roman" w:hAnsiTheme="minorHAnsi" w:cstheme="minorHAnsi"/>
          <w:color w:val="000000"/>
        </w:rPr>
        <w:t xml:space="preserve">The function of clothing is to create a </w:t>
      </w:r>
      <w:r w:rsidR="00973432" w:rsidRPr="00832ECE">
        <w:rPr>
          <w:rFonts w:asciiTheme="minorHAnsi" w:eastAsia="Times New Roman" w:hAnsiTheme="minorHAnsi" w:cstheme="minorHAnsi"/>
          <w:color w:val="000000"/>
        </w:rPr>
        <w:t>barrier against</w:t>
      </w:r>
      <w:r w:rsidR="00D706E3" w:rsidRPr="00832ECE">
        <w:rPr>
          <w:rFonts w:asciiTheme="minorHAnsi" w:eastAsia="Times New Roman" w:hAnsiTheme="minorHAnsi" w:cstheme="minorHAnsi"/>
          <w:color w:val="000000"/>
        </w:rPr>
        <w:t xml:space="preserve"> passion and evil. A garment should </w:t>
      </w:r>
      <w:r w:rsidR="00973432" w:rsidRPr="00832ECE">
        <w:rPr>
          <w:rFonts w:asciiTheme="minorHAnsi" w:eastAsia="Times New Roman" w:hAnsiTheme="minorHAnsi" w:cstheme="minorHAnsi"/>
          <w:color w:val="000000"/>
        </w:rPr>
        <w:t>therefore</w:t>
      </w:r>
      <w:r w:rsidR="00D706E3" w:rsidRPr="00832ECE">
        <w:rPr>
          <w:rFonts w:asciiTheme="minorHAnsi" w:eastAsia="Times New Roman" w:hAnsiTheme="minorHAnsi" w:cstheme="minorHAnsi"/>
          <w:color w:val="000000"/>
        </w:rPr>
        <w:t xml:space="preserve"> protect us from evil. For </w:t>
      </w:r>
      <w:proofErr w:type="gramStart"/>
      <w:r w:rsidR="00D706E3" w:rsidRPr="00832ECE">
        <w:rPr>
          <w:rFonts w:asciiTheme="minorHAnsi" w:eastAsia="Times New Roman" w:hAnsiTheme="minorHAnsi" w:cstheme="minorHAnsi"/>
          <w:color w:val="000000"/>
        </w:rPr>
        <w:t>example</w:t>
      </w:r>
      <w:proofErr w:type="gramEnd"/>
      <w:r w:rsidR="00D706E3" w:rsidRPr="00832ECE">
        <w:rPr>
          <w:rFonts w:asciiTheme="minorHAnsi" w:eastAsia="Times New Roman" w:hAnsiTheme="minorHAnsi" w:cstheme="minorHAnsi"/>
          <w:color w:val="000000"/>
        </w:rPr>
        <w:t xml:space="preserve"> the command to wear a four cornered garment with tzitzit on each corner was given to guard us from looking at people or things and lusting after them. </w:t>
      </w:r>
      <w:proofErr w:type="gramStart"/>
      <w:r w:rsidR="00D706E3" w:rsidRPr="00832ECE">
        <w:rPr>
          <w:rFonts w:asciiTheme="minorHAnsi" w:eastAsia="Times New Roman" w:hAnsiTheme="minorHAnsi" w:cstheme="minorHAnsi"/>
          <w:color w:val="000000"/>
        </w:rPr>
        <w:t>However</w:t>
      </w:r>
      <w:proofErr w:type="gramEnd"/>
      <w:r w:rsidR="00D706E3" w:rsidRPr="00832ECE">
        <w:rPr>
          <w:rFonts w:asciiTheme="minorHAnsi" w:eastAsia="Times New Roman" w:hAnsiTheme="minorHAnsi" w:cstheme="minorHAnsi"/>
          <w:color w:val="000000"/>
        </w:rPr>
        <w:t xml:space="preserve"> a garment also protects us from the elements, keeping us warm and dry; </w:t>
      </w:r>
      <w:proofErr w:type="gramStart"/>
      <w:r w:rsidR="00D706E3" w:rsidRPr="00832ECE">
        <w:rPr>
          <w:rFonts w:asciiTheme="minorHAnsi" w:eastAsia="Times New Roman" w:hAnsiTheme="minorHAnsi" w:cstheme="minorHAnsi"/>
          <w:color w:val="000000"/>
        </w:rPr>
        <w:t>so</w:t>
      </w:r>
      <w:proofErr w:type="gramEnd"/>
      <w:r w:rsidR="00D706E3" w:rsidRPr="00832ECE">
        <w:rPr>
          <w:rFonts w:asciiTheme="minorHAnsi" w:eastAsia="Times New Roman" w:hAnsiTheme="minorHAnsi" w:cstheme="minorHAnsi"/>
          <w:color w:val="000000"/>
        </w:rPr>
        <w:t xml:space="preserve"> we can say that </w:t>
      </w:r>
      <w:proofErr w:type="spellStart"/>
      <w:r w:rsidR="00662D9E" w:rsidRPr="00832ECE">
        <w:rPr>
          <w:rFonts w:asciiTheme="minorHAnsi" w:eastAsia="Times New Roman" w:hAnsiTheme="minorHAnsi" w:cstheme="minorHAnsi"/>
          <w:color w:val="000000"/>
        </w:rPr>
        <w:t>HaShem</w:t>
      </w:r>
      <w:r w:rsidR="00D706E3" w:rsidRPr="00832ECE">
        <w:rPr>
          <w:rFonts w:asciiTheme="minorHAnsi" w:eastAsia="Times New Roman" w:hAnsiTheme="minorHAnsi" w:cstheme="minorHAnsi"/>
          <w:color w:val="000000"/>
        </w:rPr>
        <w:t>’s</w:t>
      </w:r>
      <w:proofErr w:type="spellEnd"/>
      <w:r w:rsidR="00D706E3" w:rsidRPr="00832ECE">
        <w:rPr>
          <w:rFonts w:asciiTheme="minorHAnsi" w:eastAsia="Times New Roman" w:hAnsiTheme="minorHAnsi" w:cstheme="minorHAnsi"/>
          <w:color w:val="000000"/>
        </w:rPr>
        <w:t xml:space="preserve"> tallit is the element of providence that protects us from evil. It was for that reason that the </w:t>
      </w:r>
      <w:r w:rsidR="00973432" w:rsidRPr="00832ECE">
        <w:rPr>
          <w:rFonts w:asciiTheme="minorHAnsi" w:eastAsia="Times New Roman" w:hAnsiTheme="minorHAnsi" w:cstheme="minorHAnsi"/>
          <w:color w:val="000000"/>
        </w:rPr>
        <w:t>sages teach</w:t>
      </w:r>
      <w:r w:rsidR="00D706E3" w:rsidRPr="00832ECE">
        <w:rPr>
          <w:rFonts w:asciiTheme="minorHAnsi" w:eastAsia="Times New Roman" w:hAnsiTheme="minorHAnsi" w:cstheme="minorHAnsi"/>
          <w:color w:val="000000"/>
        </w:rPr>
        <w:t xml:space="preserve"> us that </w:t>
      </w:r>
      <w:proofErr w:type="spellStart"/>
      <w:r w:rsidR="00662D9E" w:rsidRPr="00832ECE">
        <w:rPr>
          <w:rFonts w:asciiTheme="minorHAnsi" w:eastAsia="Times New Roman" w:hAnsiTheme="minorHAnsi" w:cstheme="minorHAnsi"/>
          <w:color w:val="000000"/>
        </w:rPr>
        <w:t>HaShem</w:t>
      </w:r>
      <w:r w:rsidR="00D706E3" w:rsidRPr="00832ECE">
        <w:rPr>
          <w:rFonts w:asciiTheme="minorHAnsi" w:eastAsia="Times New Roman" w:hAnsiTheme="minorHAnsi" w:cstheme="minorHAnsi"/>
          <w:color w:val="000000"/>
        </w:rPr>
        <w:t>’s</w:t>
      </w:r>
      <w:proofErr w:type="spellEnd"/>
      <w:r w:rsidR="00D706E3" w:rsidRPr="00832ECE">
        <w:rPr>
          <w:rFonts w:asciiTheme="minorHAnsi" w:eastAsia="Times New Roman" w:hAnsiTheme="minorHAnsi" w:cstheme="minorHAnsi"/>
          <w:color w:val="000000"/>
        </w:rPr>
        <w:t xml:space="preserve"> garment protects us and is equal to the </w:t>
      </w:r>
      <w:r w:rsidR="00A261F3" w:rsidRPr="00832ECE">
        <w:rPr>
          <w:rFonts w:asciiTheme="minorHAnsi" w:eastAsia="Times New Roman" w:hAnsiTheme="minorHAnsi" w:cstheme="minorHAnsi"/>
          <w:color w:val="000000"/>
        </w:rPr>
        <w:t xml:space="preserve">brilliant light (‘Gashmal’) around </w:t>
      </w:r>
      <w:proofErr w:type="spellStart"/>
      <w:r w:rsidR="00662D9E" w:rsidRPr="00832ECE">
        <w:rPr>
          <w:rFonts w:asciiTheme="minorHAnsi" w:eastAsia="Times New Roman" w:hAnsiTheme="minorHAnsi" w:cstheme="minorHAnsi"/>
          <w:color w:val="000000"/>
        </w:rPr>
        <w:t>HaShem</w:t>
      </w:r>
      <w:proofErr w:type="spellEnd"/>
      <w:r w:rsidR="00A261F3" w:rsidRPr="00832ECE">
        <w:rPr>
          <w:rFonts w:asciiTheme="minorHAnsi" w:eastAsia="Times New Roman" w:hAnsiTheme="minorHAnsi" w:cstheme="minorHAnsi"/>
          <w:color w:val="000000"/>
        </w:rPr>
        <w:t xml:space="preserve"> and stood between the forces of evil. In </w:t>
      </w:r>
      <w:proofErr w:type="gramStart"/>
      <w:r w:rsidR="00A261F3" w:rsidRPr="00832ECE">
        <w:rPr>
          <w:rFonts w:asciiTheme="minorHAnsi" w:eastAsia="Times New Roman" w:hAnsiTheme="minorHAnsi" w:cstheme="minorHAnsi"/>
          <w:color w:val="000000"/>
        </w:rPr>
        <w:t>addition</w:t>
      </w:r>
      <w:proofErr w:type="gramEnd"/>
      <w:r w:rsidR="00A261F3" w:rsidRPr="00832ECE">
        <w:rPr>
          <w:rFonts w:asciiTheme="minorHAnsi" w:eastAsia="Times New Roman" w:hAnsiTheme="minorHAnsi" w:cstheme="minorHAnsi"/>
          <w:color w:val="000000"/>
        </w:rPr>
        <w:t xml:space="preserve"> the gematria or numerical value of ‘Chasmal’ is equal to the gematria of ‘</w:t>
      </w:r>
      <w:proofErr w:type="spellStart"/>
      <w:r w:rsidR="00A261F3" w:rsidRPr="00832ECE">
        <w:rPr>
          <w:rFonts w:asciiTheme="minorHAnsi" w:eastAsia="Times New Roman" w:hAnsiTheme="minorHAnsi" w:cstheme="minorHAnsi"/>
          <w:color w:val="000000"/>
        </w:rPr>
        <w:t>Malbush</w:t>
      </w:r>
      <w:proofErr w:type="spellEnd"/>
      <w:r w:rsidR="00A261F3" w:rsidRPr="00832ECE">
        <w:rPr>
          <w:rFonts w:asciiTheme="minorHAnsi" w:eastAsia="Times New Roman" w:hAnsiTheme="minorHAnsi" w:cstheme="minorHAnsi"/>
          <w:color w:val="000000"/>
        </w:rPr>
        <w:t xml:space="preserve">’ or garment, namely 378. </w:t>
      </w:r>
    </w:p>
    <w:p w14:paraId="7CC4B607" w14:textId="77777777" w:rsidR="00A261F3" w:rsidRPr="00832ECE" w:rsidRDefault="00A261F3"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The Tallit is </w:t>
      </w:r>
      <w:r w:rsidR="00973432" w:rsidRPr="00832ECE">
        <w:rPr>
          <w:rFonts w:asciiTheme="minorHAnsi" w:eastAsia="Times New Roman" w:hAnsiTheme="minorHAnsi" w:cstheme="minorHAnsi"/>
          <w:color w:val="000000"/>
        </w:rPr>
        <w:t>equal</w:t>
      </w:r>
      <w:r w:rsidRPr="00832ECE">
        <w:rPr>
          <w:rFonts w:asciiTheme="minorHAnsi" w:eastAsia="Times New Roman" w:hAnsiTheme="minorHAnsi" w:cstheme="minorHAnsi"/>
          <w:color w:val="000000"/>
        </w:rPr>
        <w:t xml:space="preserve"> to the Torah.</w:t>
      </w:r>
    </w:p>
    <w:p w14:paraId="21882594" w14:textId="77777777" w:rsidR="00DD7BCD" w:rsidRPr="00832ECE" w:rsidRDefault="00A261F3"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We know that Torah contains 248 do’s and 365 don’ts equaling 613 commandments. The commandments of Torah serve to protect us from sin and evil or a BARRIER between us and the Evil One. The gematria of </w:t>
      </w:r>
      <w:r w:rsidR="00973432" w:rsidRPr="00832ECE">
        <w:rPr>
          <w:rFonts w:asciiTheme="minorHAnsi" w:eastAsia="Times New Roman" w:hAnsiTheme="minorHAnsi" w:cstheme="minorHAnsi"/>
          <w:i/>
          <w:iCs/>
          <w:color w:val="000000"/>
        </w:rPr>
        <w:t>tzitzit</w:t>
      </w:r>
      <w:r w:rsidRPr="00832ECE">
        <w:rPr>
          <w:rFonts w:asciiTheme="minorHAnsi" w:eastAsia="Times New Roman" w:hAnsiTheme="minorHAnsi" w:cstheme="minorHAnsi"/>
          <w:i/>
          <w:iCs/>
          <w:color w:val="000000"/>
        </w:rPr>
        <w:t xml:space="preserve"> </w:t>
      </w:r>
      <w:r w:rsidRPr="00832ECE">
        <w:rPr>
          <w:rFonts w:asciiTheme="minorHAnsi" w:eastAsia="Times New Roman" w:hAnsiTheme="minorHAnsi" w:cstheme="minorHAnsi"/>
          <w:color w:val="000000"/>
        </w:rPr>
        <w:t xml:space="preserve">is 600. When we add the five knots and eight </w:t>
      </w:r>
      <w:proofErr w:type="gramStart"/>
      <w:r w:rsidRPr="00832ECE">
        <w:rPr>
          <w:rFonts w:asciiTheme="minorHAnsi" w:eastAsia="Times New Roman" w:hAnsiTheme="minorHAnsi" w:cstheme="minorHAnsi"/>
          <w:color w:val="000000"/>
        </w:rPr>
        <w:t>strings</w:t>
      </w:r>
      <w:proofErr w:type="gramEnd"/>
      <w:r w:rsidRPr="00832ECE">
        <w:rPr>
          <w:rFonts w:asciiTheme="minorHAnsi" w:eastAsia="Times New Roman" w:hAnsiTheme="minorHAnsi" w:cstheme="minorHAnsi"/>
          <w:color w:val="000000"/>
        </w:rPr>
        <w:t xml:space="preserve"> we have 13. Then we add 600</w:t>
      </w:r>
      <w:r w:rsidR="00A9248E"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 xml:space="preserve"> 13= 613! By using the method of interpretation (sod) we conclude that the </w:t>
      </w:r>
      <w:r w:rsidR="00973432" w:rsidRPr="00832ECE">
        <w:rPr>
          <w:rFonts w:asciiTheme="minorHAnsi" w:eastAsia="Times New Roman" w:hAnsiTheme="minorHAnsi" w:cstheme="minorHAnsi"/>
          <w:color w:val="000000"/>
        </w:rPr>
        <w:t>tzitzit</w:t>
      </w:r>
      <w:r w:rsidRPr="00832ECE">
        <w:rPr>
          <w:rFonts w:asciiTheme="minorHAnsi" w:eastAsia="Times New Roman" w:hAnsiTheme="minorHAnsi" w:cstheme="minorHAnsi"/>
          <w:color w:val="000000"/>
        </w:rPr>
        <w:t xml:space="preserve"> is equal to the Torah! This is why the sages say,</w:t>
      </w:r>
      <w:r w:rsidR="006C5C17"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 xml:space="preserve">"He who keeps the commandments grabs the Divine presence. This is the meaning of </w:t>
      </w:r>
      <w:r w:rsidR="00973432" w:rsidRPr="00832ECE">
        <w:rPr>
          <w:rFonts w:asciiTheme="minorHAnsi" w:eastAsia="Times New Roman" w:hAnsiTheme="minorHAnsi" w:cstheme="minorHAnsi"/>
          <w:color w:val="000000"/>
        </w:rPr>
        <w:t>Tzitzit</w:t>
      </w:r>
      <w:r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i/>
          <w:iCs/>
          <w:color w:val="000000"/>
        </w:rPr>
        <w:t>Zohar 1: 23b.</w:t>
      </w:r>
      <w:r w:rsidR="006C5C17" w:rsidRPr="00832ECE">
        <w:rPr>
          <w:rFonts w:asciiTheme="minorHAnsi" w:eastAsia="Times New Roman" w:hAnsiTheme="minorHAnsi" w:cstheme="minorHAnsi"/>
          <w:i/>
          <w:iCs/>
          <w:color w:val="000000"/>
        </w:rPr>
        <w:t xml:space="preserve"> </w:t>
      </w:r>
      <w:r w:rsidRPr="00832ECE">
        <w:rPr>
          <w:rFonts w:asciiTheme="minorHAnsi" w:eastAsia="Times New Roman" w:hAnsiTheme="minorHAnsi" w:cstheme="minorHAnsi"/>
          <w:color w:val="000000"/>
        </w:rPr>
        <w:t xml:space="preserve">They also teach that, "The command of </w:t>
      </w:r>
      <w:r w:rsidR="00973432" w:rsidRPr="00832ECE">
        <w:rPr>
          <w:rFonts w:asciiTheme="minorHAnsi" w:eastAsia="Times New Roman" w:hAnsiTheme="minorHAnsi" w:cstheme="minorHAnsi"/>
          <w:i/>
          <w:iCs/>
          <w:color w:val="000000"/>
        </w:rPr>
        <w:t>tzitzit</w:t>
      </w:r>
      <w:r w:rsidRPr="00832ECE">
        <w:rPr>
          <w:rFonts w:asciiTheme="minorHAnsi" w:eastAsia="Times New Roman" w:hAnsiTheme="minorHAnsi" w:cstheme="minorHAnsi"/>
          <w:i/>
          <w:iCs/>
          <w:color w:val="000000"/>
        </w:rPr>
        <w:t xml:space="preserve"> </w:t>
      </w:r>
      <w:r w:rsidRPr="00832ECE">
        <w:rPr>
          <w:rFonts w:asciiTheme="minorHAnsi" w:eastAsia="Times New Roman" w:hAnsiTheme="minorHAnsi" w:cstheme="minorHAnsi"/>
          <w:color w:val="000000"/>
        </w:rPr>
        <w:t xml:space="preserve">is equal to all the commandments." The command of the </w:t>
      </w:r>
      <w:r w:rsidR="00973432" w:rsidRPr="00832ECE">
        <w:rPr>
          <w:rFonts w:asciiTheme="minorHAnsi" w:eastAsia="Times New Roman" w:hAnsiTheme="minorHAnsi" w:cstheme="minorHAnsi"/>
          <w:i/>
          <w:iCs/>
          <w:color w:val="000000"/>
        </w:rPr>
        <w:t>tzitzit</w:t>
      </w:r>
      <w:r w:rsidRPr="00832ECE">
        <w:rPr>
          <w:rFonts w:asciiTheme="minorHAnsi" w:eastAsia="Times New Roman" w:hAnsiTheme="minorHAnsi" w:cstheme="minorHAnsi"/>
          <w:i/>
          <w:iCs/>
          <w:color w:val="000000"/>
        </w:rPr>
        <w:t xml:space="preserve"> </w:t>
      </w:r>
      <w:r w:rsidRPr="00832ECE">
        <w:rPr>
          <w:rFonts w:asciiTheme="minorHAnsi" w:eastAsia="Times New Roman" w:hAnsiTheme="minorHAnsi" w:cstheme="minorHAnsi"/>
          <w:color w:val="000000"/>
        </w:rPr>
        <w:t xml:space="preserve">alludes to </w:t>
      </w:r>
      <w:proofErr w:type="spellStart"/>
      <w:r w:rsidR="006C5C17" w:rsidRPr="00832ECE">
        <w:rPr>
          <w:rFonts w:asciiTheme="minorHAnsi" w:eastAsia="Times New Roman" w:hAnsiTheme="minorHAnsi" w:cstheme="minorHAnsi"/>
          <w:color w:val="000000"/>
        </w:rPr>
        <w:t>HaShem’s</w:t>
      </w:r>
      <w:proofErr w:type="spellEnd"/>
      <w:r w:rsidRPr="00832ECE">
        <w:rPr>
          <w:rFonts w:asciiTheme="minorHAnsi" w:eastAsia="Times New Roman" w:hAnsiTheme="minorHAnsi" w:cstheme="minorHAnsi"/>
          <w:color w:val="000000"/>
        </w:rPr>
        <w:t xml:space="preserve"> tallit, which in turn, represents the whole Torah that stand as a barrier against sin and evil, or the </w:t>
      </w:r>
      <w:r w:rsidR="00973432" w:rsidRPr="00832ECE">
        <w:rPr>
          <w:rFonts w:asciiTheme="minorHAnsi" w:eastAsia="Times New Roman" w:hAnsiTheme="minorHAnsi" w:cstheme="minorHAnsi"/>
          <w:i/>
          <w:iCs/>
          <w:color w:val="000000"/>
        </w:rPr>
        <w:t>chasmal</w:t>
      </w:r>
      <w:r w:rsidRPr="00832ECE">
        <w:rPr>
          <w:rFonts w:asciiTheme="minorHAnsi" w:eastAsia="Times New Roman" w:hAnsiTheme="minorHAnsi" w:cstheme="minorHAnsi"/>
          <w:i/>
          <w:iCs/>
          <w:color w:val="000000"/>
        </w:rPr>
        <w:t xml:space="preserve"> </w:t>
      </w:r>
      <w:r w:rsidRPr="00832ECE">
        <w:rPr>
          <w:rFonts w:asciiTheme="minorHAnsi" w:eastAsia="Times New Roman" w:hAnsiTheme="minorHAnsi" w:cstheme="minorHAnsi"/>
          <w:color w:val="000000"/>
        </w:rPr>
        <w:t>in Hebrew!</w:t>
      </w:r>
      <w:r w:rsidR="00FE6025"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There is a </w:t>
      </w:r>
      <w:r w:rsidR="00DD7BCD" w:rsidRPr="00832ECE">
        <w:rPr>
          <w:rFonts w:asciiTheme="minorHAnsi" w:eastAsia="Times New Roman" w:hAnsiTheme="minorHAnsi" w:cstheme="minorHAnsi"/>
          <w:i/>
          <w:iCs/>
          <w:color w:val="000000"/>
        </w:rPr>
        <w:t>Midrash</w:t>
      </w:r>
      <w:r w:rsidR="00DD7BCD" w:rsidRPr="00832ECE">
        <w:rPr>
          <w:rFonts w:asciiTheme="minorHAnsi" w:eastAsia="Times New Roman" w:hAnsiTheme="minorHAnsi" w:cstheme="minorHAnsi"/>
          <w:color w:val="000000"/>
        </w:rPr>
        <w:t xml:space="preserve"> that tells us the first time </w:t>
      </w:r>
      <w:proofErr w:type="spellStart"/>
      <w:r w:rsidR="006C5C17" w:rsidRPr="00832ECE">
        <w:rPr>
          <w:rFonts w:asciiTheme="minorHAnsi" w:eastAsia="Times New Roman" w:hAnsiTheme="minorHAnsi" w:cstheme="minorHAnsi"/>
          <w:color w:val="000000"/>
        </w:rPr>
        <w:t>HaShem</w:t>
      </w:r>
      <w:proofErr w:type="spellEnd"/>
      <w:r w:rsidR="00DD7BCD" w:rsidRPr="00832ECE">
        <w:rPr>
          <w:rFonts w:asciiTheme="minorHAnsi" w:eastAsia="Times New Roman" w:hAnsiTheme="minorHAnsi" w:cstheme="minorHAnsi"/>
          <w:color w:val="000000"/>
        </w:rPr>
        <w:t xml:space="preserve"> appeared wearing His tallit was to Mos</w:t>
      </w:r>
      <w:r w:rsidR="00FE6025" w:rsidRPr="00832ECE">
        <w:rPr>
          <w:rFonts w:asciiTheme="minorHAnsi" w:eastAsia="Times New Roman" w:hAnsiTheme="minorHAnsi" w:cstheme="minorHAnsi"/>
          <w:color w:val="000000"/>
        </w:rPr>
        <w:t>es</w:t>
      </w:r>
      <w:r w:rsidR="00DD7BCD" w:rsidRPr="00832ECE">
        <w:rPr>
          <w:rFonts w:asciiTheme="minorHAnsi" w:eastAsia="Times New Roman" w:hAnsiTheme="minorHAnsi" w:cstheme="minorHAnsi"/>
          <w:color w:val="000000"/>
        </w:rPr>
        <w:t>, when He gave him the commandment concerning the calendar. When He started teaching Mos</w:t>
      </w:r>
      <w:r w:rsidR="00FE6025" w:rsidRPr="00832ECE">
        <w:rPr>
          <w:rFonts w:asciiTheme="minorHAnsi" w:eastAsia="Times New Roman" w:hAnsiTheme="minorHAnsi" w:cstheme="minorHAnsi"/>
          <w:color w:val="000000"/>
        </w:rPr>
        <w:t>es</w:t>
      </w:r>
      <w:r w:rsidR="00DD7BCD" w:rsidRPr="00832ECE">
        <w:rPr>
          <w:rFonts w:asciiTheme="minorHAnsi" w:eastAsia="Times New Roman" w:hAnsiTheme="minorHAnsi" w:cstheme="minorHAnsi"/>
          <w:color w:val="000000"/>
        </w:rPr>
        <w:t xml:space="preserve"> the calendar, He showed </w:t>
      </w:r>
      <w:r w:rsidR="00FE6025" w:rsidRPr="00832ECE">
        <w:rPr>
          <w:rFonts w:asciiTheme="minorHAnsi" w:eastAsia="Times New Roman" w:hAnsiTheme="minorHAnsi" w:cstheme="minorHAnsi"/>
          <w:color w:val="000000"/>
        </w:rPr>
        <w:t xml:space="preserve">him </w:t>
      </w:r>
      <w:r w:rsidR="00DD7BCD" w:rsidRPr="00832ECE">
        <w:rPr>
          <w:rFonts w:asciiTheme="minorHAnsi" w:eastAsia="Times New Roman" w:hAnsiTheme="minorHAnsi" w:cstheme="minorHAnsi"/>
          <w:color w:val="000000"/>
        </w:rPr>
        <w:t>His tallit that alludes to</w:t>
      </w:r>
      <w:r w:rsidR="00FE6025" w:rsidRPr="00832ECE">
        <w:rPr>
          <w:rFonts w:asciiTheme="minorHAnsi" w:eastAsia="Times New Roman" w:hAnsiTheme="minorHAnsi" w:cstheme="minorHAnsi"/>
          <w:color w:val="000000"/>
        </w:rPr>
        <w:t xml:space="preserve"> all the commandments. We read from the first part of Proverbs 6: 23, as follows: </w:t>
      </w:r>
      <w:r w:rsidR="00FE6025" w:rsidRPr="00832ECE">
        <w:rPr>
          <w:rFonts w:asciiTheme="minorHAnsi" w:eastAsia="Times New Roman" w:hAnsiTheme="minorHAnsi" w:cstheme="minorHAnsi"/>
          <w:b/>
          <w:i/>
          <w:color w:val="000000"/>
        </w:rPr>
        <w:t xml:space="preserve">‘For the commandment is a lamp, and the teaching is light.’ </w:t>
      </w:r>
      <w:r w:rsidR="00DD7BCD" w:rsidRPr="00832ECE">
        <w:rPr>
          <w:rFonts w:asciiTheme="minorHAnsi" w:eastAsia="Times New Roman" w:hAnsiTheme="minorHAnsi" w:cstheme="minorHAnsi"/>
          <w:color w:val="000000"/>
        </w:rPr>
        <w:t xml:space="preserve"> We can </w:t>
      </w:r>
      <w:r w:rsidR="00DD7BCD" w:rsidRPr="00832ECE">
        <w:rPr>
          <w:rFonts w:asciiTheme="minorHAnsi" w:eastAsia="Times New Roman" w:hAnsiTheme="minorHAnsi" w:cstheme="minorHAnsi"/>
          <w:color w:val="000000"/>
        </w:rPr>
        <w:lastRenderedPageBreak/>
        <w:t xml:space="preserve">therefore see that </w:t>
      </w:r>
      <w:proofErr w:type="spellStart"/>
      <w:r w:rsidR="006C5C17" w:rsidRPr="00832ECE">
        <w:rPr>
          <w:rFonts w:asciiTheme="minorHAnsi" w:eastAsia="Times New Roman" w:hAnsiTheme="minorHAnsi" w:cstheme="minorHAnsi"/>
          <w:color w:val="000000"/>
        </w:rPr>
        <w:t>HaShem</w:t>
      </w:r>
      <w:proofErr w:type="spellEnd"/>
      <w:r w:rsidR="00DD7BCD" w:rsidRPr="00832ECE">
        <w:rPr>
          <w:rFonts w:asciiTheme="minorHAnsi" w:eastAsia="Times New Roman" w:hAnsiTheme="minorHAnsi" w:cstheme="minorHAnsi"/>
          <w:color w:val="000000"/>
        </w:rPr>
        <w:t xml:space="preserve"> Himself in the Torah (light or </w:t>
      </w:r>
      <w:r w:rsidR="00973432" w:rsidRPr="00832ECE">
        <w:rPr>
          <w:rFonts w:asciiTheme="minorHAnsi" w:eastAsia="Times New Roman" w:hAnsiTheme="minorHAnsi" w:cstheme="minorHAnsi"/>
          <w:i/>
          <w:iCs/>
          <w:color w:val="000000"/>
        </w:rPr>
        <w:t>chasmal</w:t>
      </w:r>
      <w:r w:rsidR="00DD7BCD" w:rsidRPr="00832ECE">
        <w:rPr>
          <w:rFonts w:asciiTheme="minorHAnsi" w:eastAsia="Times New Roman" w:hAnsiTheme="minorHAnsi" w:cstheme="minorHAnsi"/>
          <w:color w:val="000000"/>
        </w:rPr>
        <w:t>) as a garment! You should now begin to understand the meaning behind all the priest</w:t>
      </w:r>
      <w:r w:rsidR="00FE6025" w:rsidRPr="00832ECE">
        <w:rPr>
          <w:rFonts w:asciiTheme="minorHAnsi" w:eastAsia="Times New Roman" w:hAnsiTheme="minorHAnsi" w:cstheme="minorHAnsi"/>
          <w:color w:val="000000"/>
        </w:rPr>
        <w:t xml:space="preserve">ly </w:t>
      </w:r>
      <w:r w:rsidR="00DD7BCD" w:rsidRPr="00832ECE">
        <w:rPr>
          <w:rFonts w:asciiTheme="minorHAnsi" w:eastAsia="Times New Roman" w:hAnsiTheme="minorHAnsi" w:cstheme="minorHAnsi"/>
          <w:color w:val="000000"/>
        </w:rPr>
        <w:t xml:space="preserve">garments </w:t>
      </w:r>
      <w:proofErr w:type="spellStart"/>
      <w:r w:rsidR="006C5C17" w:rsidRPr="00832ECE">
        <w:rPr>
          <w:rFonts w:asciiTheme="minorHAnsi" w:eastAsia="Times New Roman" w:hAnsiTheme="minorHAnsi" w:cstheme="minorHAnsi"/>
          <w:color w:val="000000"/>
        </w:rPr>
        <w:t>HaShem</w:t>
      </w:r>
      <w:proofErr w:type="spellEnd"/>
      <w:r w:rsidR="00FE6025"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gave to </w:t>
      </w:r>
      <w:r w:rsidR="00FE6025" w:rsidRPr="00832ECE">
        <w:rPr>
          <w:rFonts w:asciiTheme="minorHAnsi" w:eastAsia="Times New Roman" w:hAnsiTheme="minorHAnsi" w:cstheme="minorHAnsi"/>
          <w:color w:val="000000"/>
        </w:rPr>
        <w:t xml:space="preserve">Israel in Exodus. </w:t>
      </w:r>
      <w:r w:rsidR="00DD7BCD" w:rsidRPr="00832ECE">
        <w:rPr>
          <w:rFonts w:asciiTheme="minorHAnsi" w:eastAsia="Times New Roman" w:hAnsiTheme="minorHAnsi" w:cstheme="minorHAnsi"/>
          <w:color w:val="000000"/>
        </w:rPr>
        <w:t xml:space="preserve">They are the armor (protection) that </w:t>
      </w:r>
      <w:proofErr w:type="spellStart"/>
      <w:r w:rsidR="006C5C17" w:rsidRPr="00832ECE">
        <w:rPr>
          <w:rFonts w:asciiTheme="minorHAnsi" w:eastAsia="Times New Roman" w:hAnsiTheme="minorHAnsi" w:cstheme="minorHAnsi"/>
          <w:color w:val="000000"/>
        </w:rPr>
        <w:t>HaShem</w:t>
      </w:r>
      <w:proofErr w:type="spellEnd"/>
      <w:r w:rsidR="00FE6025"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gave His priests against sin and evil and are equal to</w:t>
      </w:r>
      <w:r w:rsidR="006C5C17" w:rsidRPr="00832ECE">
        <w:rPr>
          <w:rFonts w:asciiTheme="minorHAnsi" w:eastAsia="Times New Roman" w:hAnsiTheme="minorHAnsi" w:cstheme="minorHAnsi"/>
          <w:color w:val="000000"/>
        </w:rPr>
        <w:t xml:space="preserve"> the light He wraps Himself in </w:t>
      </w:r>
      <w:r w:rsidR="00DD7BCD" w:rsidRPr="00832ECE">
        <w:rPr>
          <w:rFonts w:asciiTheme="minorHAnsi" w:eastAsia="Times New Roman" w:hAnsiTheme="minorHAnsi" w:cstheme="minorHAnsi"/>
          <w:color w:val="000000"/>
        </w:rPr>
        <w:t>the Torah</w:t>
      </w:r>
      <w:r w:rsidR="00FE6025" w:rsidRPr="00832ECE">
        <w:rPr>
          <w:rFonts w:asciiTheme="minorHAnsi" w:eastAsia="Times New Roman" w:hAnsiTheme="minorHAnsi" w:cstheme="minorHAnsi"/>
          <w:color w:val="000000"/>
        </w:rPr>
        <w:t xml:space="preserve">. </w:t>
      </w:r>
      <w:proofErr w:type="spellStart"/>
      <w:r w:rsidR="006C5C17" w:rsidRPr="00832ECE">
        <w:rPr>
          <w:rFonts w:asciiTheme="minorHAnsi" w:eastAsia="Times New Roman" w:hAnsiTheme="minorHAnsi" w:cstheme="minorHAnsi"/>
          <w:color w:val="000000"/>
        </w:rPr>
        <w:t>HaShem</w:t>
      </w:r>
      <w:proofErr w:type="spellEnd"/>
      <w:r w:rsidR="00FE6025" w:rsidRPr="00832ECE">
        <w:rPr>
          <w:rFonts w:asciiTheme="minorHAnsi" w:eastAsia="Times New Roman" w:hAnsiTheme="minorHAnsi" w:cstheme="minorHAnsi"/>
          <w:color w:val="000000"/>
        </w:rPr>
        <w:t xml:space="preserve"> wears a garment of light and He gave Israel a tallit to wear for protection against sin and evil. Remember He told Moses to make everything after the pattern that he has seen in </w:t>
      </w:r>
      <w:r w:rsidR="00973432" w:rsidRPr="00832ECE">
        <w:rPr>
          <w:rFonts w:asciiTheme="minorHAnsi" w:eastAsia="Times New Roman" w:hAnsiTheme="minorHAnsi" w:cstheme="minorHAnsi"/>
          <w:color w:val="000000"/>
        </w:rPr>
        <w:t>heaven</w:t>
      </w:r>
      <w:r w:rsidR="00B1698C" w:rsidRPr="00832ECE">
        <w:rPr>
          <w:rFonts w:asciiTheme="minorHAnsi" w:eastAsia="Times New Roman" w:hAnsiTheme="minorHAnsi" w:cstheme="minorHAnsi"/>
          <w:color w:val="000000"/>
        </w:rPr>
        <w:t>! When we p</w:t>
      </w:r>
      <w:r w:rsidR="000F1A67">
        <w:rPr>
          <w:rFonts w:asciiTheme="minorHAnsi" w:eastAsia="Times New Roman" w:hAnsiTheme="minorHAnsi" w:cstheme="minorHAnsi"/>
          <w:color w:val="000000"/>
        </w:rPr>
        <w:t>u</w:t>
      </w:r>
      <w:r w:rsidR="00B1698C" w:rsidRPr="00832ECE">
        <w:rPr>
          <w:rFonts w:asciiTheme="minorHAnsi" w:eastAsia="Times New Roman" w:hAnsiTheme="minorHAnsi" w:cstheme="minorHAnsi"/>
          <w:color w:val="000000"/>
        </w:rPr>
        <w:t xml:space="preserve">t on tallit, we are putting on the Torah and chasmal that Ezekiel saw around </w:t>
      </w:r>
      <w:r w:rsidR="006C5C17" w:rsidRPr="00832ECE">
        <w:rPr>
          <w:rFonts w:asciiTheme="minorHAnsi" w:eastAsia="Times New Roman" w:hAnsiTheme="minorHAnsi" w:cstheme="minorHAnsi"/>
          <w:color w:val="000000"/>
        </w:rPr>
        <w:t xml:space="preserve">Hashem </w:t>
      </w:r>
      <w:r w:rsidR="00B1698C" w:rsidRPr="00832ECE">
        <w:rPr>
          <w:rFonts w:asciiTheme="minorHAnsi" w:eastAsia="Times New Roman" w:hAnsiTheme="minorHAnsi" w:cstheme="minorHAnsi"/>
          <w:color w:val="000000"/>
        </w:rPr>
        <w:t>Himself!</w:t>
      </w:r>
    </w:p>
    <w:p w14:paraId="7F165C21" w14:textId="66D70591" w:rsidR="00DA3BE7" w:rsidRPr="00832ECE" w:rsidRDefault="00DA3BE7" w:rsidP="00DA3BE7">
      <w:pPr>
        <w:pStyle w:val="FootnoteText"/>
        <w:jc w:val="both"/>
        <w:rPr>
          <w:rFonts w:asciiTheme="minorHAnsi" w:hAnsiTheme="minorHAnsi" w:cstheme="minorHAnsi"/>
          <w:b/>
          <w:i/>
          <w:color w:val="000000"/>
          <w:sz w:val="22"/>
          <w:szCs w:val="22"/>
        </w:rPr>
      </w:pPr>
      <w:r w:rsidRPr="00832ECE">
        <w:rPr>
          <w:rFonts w:asciiTheme="minorHAnsi" w:hAnsiTheme="minorHAnsi" w:cstheme="minorHAnsi"/>
          <w:color w:val="000000"/>
          <w:sz w:val="22"/>
          <w:szCs w:val="22"/>
        </w:rPr>
        <w:t xml:space="preserve">Because the house of Judah remained Torah observant and know what sin is, they are able to return in repentance to our Father every time they sin, as witnessed in Ezekiel 18: 23, in this way: </w:t>
      </w:r>
      <w:r w:rsidRPr="00832ECE">
        <w:rPr>
          <w:rFonts w:asciiTheme="minorHAnsi" w:hAnsiTheme="minorHAnsi" w:cstheme="minorHAnsi"/>
          <w:b/>
          <w:i/>
          <w:color w:val="000000"/>
          <w:sz w:val="22"/>
          <w:szCs w:val="22"/>
        </w:rPr>
        <w:t xml:space="preserve">“Do I have any pleasure in the death of the wicked,” declares </w:t>
      </w:r>
      <w:proofErr w:type="spellStart"/>
      <w:r w:rsidRPr="00832ECE">
        <w:rPr>
          <w:rFonts w:asciiTheme="minorHAnsi" w:hAnsiTheme="minorHAnsi" w:cstheme="minorHAnsi"/>
          <w:b/>
          <w:i/>
          <w:color w:val="000000"/>
          <w:sz w:val="22"/>
          <w:szCs w:val="22"/>
        </w:rPr>
        <w:t>HaShem</w:t>
      </w:r>
      <w:proofErr w:type="spellEnd"/>
      <w:r w:rsidRPr="00832ECE">
        <w:rPr>
          <w:rFonts w:asciiTheme="minorHAnsi" w:hAnsiTheme="minorHAnsi" w:cstheme="minorHAnsi"/>
          <w:b/>
          <w:i/>
          <w:color w:val="000000"/>
          <w:sz w:val="22"/>
          <w:szCs w:val="22"/>
        </w:rPr>
        <w:t xml:space="preserve"> </w:t>
      </w:r>
      <w:r w:rsidR="00FB30C6">
        <w:rPr>
          <w:rFonts w:asciiTheme="minorHAnsi" w:hAnsiTheme="minorHAnsi" w:cstheme="minorHAnsi"/>
          <w:b/>
          <w:i/>
          <w:color w:val="000000"/>
          <w:sz w:val="22"/>
          <w:szCs w:val="22"/>
        </w:rPr>
        <w:t>God</w:t>
      </w:r>
      <w:r w:rsidRPr="00832ECE">
        <w:rPr>
          <w:rFonts w:asciiTheme="minorHAnsi" w:hAnsiTheme="minorHAnsi" w:cstheme="minorHAnsi"/>
          <w:b/>
          <w:i/>
          <w:color w:val="000000"/>
          <w:sz w:val="22"/>
          <w:szCs w:val="22"/>
        </w:rPr>
        <w:t xml:space="preserve">, “rather than that he should turn from his ways and live? </w:t>
      </w:r>
      <w:r w:rsidRPr="00832ECE">
        <w:rPr>
          <w:rFonts w:asciiTheme="minorHAnsi" w:hAnsiTheme="minorHAnsi" w:cstheme="minorHAnsi"/>
          <w:color w:val="000000"/>
          <w:sz w:val="22"/>
          <w:szCs w:val="22"/>
        </w:rPr>
        <w:t xml:space="preserve">They do not have to be immersed to be cleansed from their daily sins, but have to return to </w:t>
      </w:r>
      <w:r w:rsidR="00FB30C6">
        <w:rPr>
          <w:rFonts w:asciiTheme="minorHAnsi" w:hAnsiTheme="minorHAnsi" w:cstheme="minorHAnsi"/>
          <w:color w:val="000000"/>
          <w:sz w:val="22"/>
          <w:szCs w:val="22"/>
        </w:rPr>
        <w:t>God</w:t>
      </w:r>
      <w:r w:rsidR="009454E8">
        <w:rPr>
          <w:rFonts w:asciiTheme="minorHAnsi" w:hAnsiTheme="minorHAnsi" w:cstheme="minorHAnsi"/>
          <w:color w:val="000000"/>
          <w:sz w:val="22"/>
          <w:szCs w:val="22"/>
        </w:rPr>
        <w:t xml:space="preserve"> in </w:t>
      </w:r>
      <w:r w:rsidR="009454E8" w:rsidRPr="00832ECE">
        <w:rPr>
          <w:rFonts w:asciiTheme="minorHAnsi" w:hAnsiTheme="minorHAnsi" w:cstheme="minorHAnsi"/>
          <w:color w:val="000000"/>
          <w:sz w:val="22"/>
          <w:szCs w:val="22"/>
        </w:rPr>
        <w:t>a</w:t>
      </w:r>
      <w:r w:rsidRPr="00832ECE">
        <w:rPr>
          <w:rFonts w:asciiTheme="minorHAnsi" w:hAnsiTheme="minorHAnsi" w:cstheme="minorHAnsi"/>
          <w:color w:val="000000"/>
          <w:sz w:val="22"/>
          <w:szCs w:val="22"/>
        </w:rPr>
        <w:t xml:space="preserve"> repentant attitude, as they do as a matter of habit in the most. A primary example of a Jew who returned to </w:t>
      </w:r>
      <w:proofErr w:type="spellStart"/>
      <w:r w:rsidRPr="00832ECE">
        <w:rPr>
          <w:rFonts w:asciiTheme="minorHAnsi" w:hAnsiTheme="minorHAnsi" w:cstheme="minorHAnsi"/>
          <w:color w:val="000000"/>
          <w:sz w:val="22"/>
          <w:szCs w:val="22"/>
        </w:rPr>
        <w:t>HaShem</w:t>
      </w:r>
      <w:proofErr w:type="spellEnd"/>
      <w:r w:rsidRPr="00832ECE">
        <w:rPr>
          <w:rFonts w:asciiTheme="minorHAnsi" w:hAnsiTheme="minorHAnsi" w:cstheme="minorHAnsi"/>
          <w:color w:val="000000"/>
          <w:sz w:val="22"/>
          <w:szCs w:val="22"/>
        </w:rPr>
        <w:t xml:space="preserve"> in repentance after </w:t>
      </w:r>
      <w:proofErr w:type="gramStart"/>
      <w:r w:rsidRPr="00832ECE">
        <w:rPr>
          <w:rFonts w:asciiTheme="minorHAnsi" w:hAnsiTheme="minorHAnsi" w:cstheme="minorHAnsi"/>
          <w:color w:val="000000"/>
          <w:sz w:val="22"/>
          <w:szCs w:val="22"/>
        </w:rPr>
        <w:t>sinning,  is</w:t>
      </w:r>
      <w:proofErr w:type="gramEnd"/>
      <w:r w:rsidRPr="00832ECE">
        <w:rPr>
          <w:rFonts w:asciiTheme="minorHAnsi" w:hAnsiTheme="minorHAnsi" w:cstheme="minorHAnsi"/>
          <w:color w:val="000000"/>
          <w:sz w:val="22"/>
          <w:szCs w:val="22"/>
        </w:rPr>
        <w:t xml:space="preserve"> given in Psalm 51 where King David sinned by committing adultery and then going further by also having Bathsheba’s husband killed in a war. We read consequently from Psalm 51, how King David came to repentance and admitted to his sins in verses 1 – 4, saying: </w:t>
      </w:r>
      <w:r w:rsidRPr="00832ECE">
        <w:rPr>
          <w:rFonts w:asciiTheme="minorHAnsi" w:hAnsiTheme="minorHAnsi" w:cstheme="minorHAnsi"/>
          <w:b/>
          <w:i/>
          <w:color w:val="000000"/>
          <w:sz w:val="22"/>
          <w:szCs w:val="22"/>
        </w:rPr>
        <w:t xml:space="preserve">‘Be gracious to me, O </w:t>
      </w:r>
      <w:r w:rsidR="00FB30C6">
        <w:rPr>
          <w:rFonts w:asciiTheme="minorHAnsi" w:hAnsiTheme="minorHAnsi" w:cstheme="minorHAnsi"/>
          <w:b/>
          <w:i/>
          <w:color w:val="000000"/>
          <w:sz w:val="22"/>
          <w:szCs w:val="22"/>
        </w:rPr>
        <w:t>God</w:t>
      </w:r>
      <w:r w:rsidRPr="00832ECE">
        <w:rPr>
          <w:rFonts w:asciiTheme="minorHAnsi" w:hAnsiTheme="minorHAnsi" w:cstheme="minorHAnsi"/>
          <w:b/>
          <w:i/>
          <w:color w:val="000000"/>
          <w:sz w:val="22"/>
          <w:szCs w:val="22"/>
        </w:rPr>
        <w:t xml:space="preserve">, according to Thy lovingkindness; according to the greatness of Thy compassion blot out my transgressions. </w:t>
      </w:r>
      <w:r w:rsidRPr="00832ECE">
        <w:rPr>
          <w:rFonts w:asciiTheme="minorHAnsi" w:hAnsiTheme="minorHAnsi" w:cstheme="minorHAnsi"/>
          <w:color w:val="000000"/>
          <w:sz w:val="22"/>
          <w:szCs w:val="22"/>
        </w:rPr>
        <w:t xml:space="preserve">(2) </w:t>
      </w:r>
      <w:r w:rsidRPr="00832ECE">
        <w:rPr>
          <w:rFonts w:asciiTheme="minorHAnsi" w:hAnsiTheme="minorHAnsi" w:cstheme="minorHAnsi"/>
          <w:b/>
          <w:i/>
          <w:color w:val="000000"/>
          <w:sz w:val="22"/>
          <w:szCs w:val="22"/>
        </w:rPr>
        <w:t xml:space="preserve">Wash me thoroughly from my iniquity, and cleanse me from my sin. </w:t>
      </w:r>
      <w:r w:rsidRPr="00832ECE">
        <w:rPr>
          <w:rFonts w:asciiTheme="minorHAnsi" w:hAnsiTheme="minorHAnsi" w:cstheme="minorHAnsi"/>
          <w:color w:val="000000"/>
          <w:sz w:val="22"/>
          <w:szCs w:val="22"/>
        </w:rPr>
        <w:t xml:space="preserve">(3) </w:t>
      </w:r>
      <w:r w:rsidRPr="00832ECE">
        <w:rPr>
          <w:rFonts w:asciiTheme="minorHAnsi" w:hAnsiTheme="minorHAnsi" w:cstheme="minorHAnsi"/>
          <w:b/>
          <w:i/>
          <w:color w:val="000000"/>
          <w:sz w:val="22"/>
          <w:szCs w:val="22"/>
        </w:rPr>
        <w:t xml:space="preserve">For I know my transgressions, and my sin is ever before me. </w:t>
      </w:r>
      <w:r w:rsidRPr="00832ECE">
        <w:rPr>
          <w:rFonts w:asciiTheme="minorHAnsi" w:hAnsiTheme="minorHAnsi" w:cstheme="minorHAnsi"/>
          <w:color w:val="000000"/>
          <w:sz w:val="22"/>
          <w:szCs w:val="22"/>
        </w:rPr>
        <w:t xml:space="preserve">(4) </w:t>
      </w:r>
      <w:r w:rsidRPr="00832ECE">
        <w:rPr>
          <w:rFonts w:asciiTheme="minorHAnsi" w:hAnsiTheme="minorHAnsi" w:cstheme="minorHAnsi"/>
          <w:b/>
          <w:i/>
          <w:color w:val="000000"/>
          <w:sz w:val="22"/>
          <w:szCs w:val="22"/>
        </w:rPr>
        <w:t xml:space="preserve">Against Thee, </w:t>
      </w:r>
      <w:proofErr w:type="gramStart"/>
      <w:r w:rsidRPr="00832ECE">
        <w:rPr>
          <w:rFonts w:asciiTheme="minorHAnsi" w:hAnsiTheme="minorHAnsi" w:cstheme="minorHAnsi"/>
          <w:b/>
          <w:i/>
          <w:color w:val="000000"/>
          <w:sz w:val="22"/>
          <w:szCs w:val="22"/>
        </w:rPr>
        <w:t>Thee</w:t>
      </w:r>
      <w:proofErr w:type="gramEnd"/>
      <w:r w:rsidRPr="00832ECE">
        <w:rPr>
          <w:rFonts w:asciiTheme="minorHAnsi" w:hAnsiTheme="minorHAnsi" w:cstheme="minorHAnsi"/>
          <w:b/>
          <w:i/>
          <w:color w:val="000000"/>
          <w:sz w:val="22"/>
          <w:szCs w:val="22"/>
        </w:rPr>
        <w:t xml:space="preserve"> only, I have sinned, and done what is evil in Thy sight, so that Thou art justified when Thou dost speak, and blameless when Thou dost judge.” </w:t>
      </w:r>
      <w:r w:rsidRPr="00832ECE">
        <w:rPr>
          <w:rFonts w:asciiTheme="minorHAnsi" w:hAnsiTheme="minorHAnsi" w:cstheme="minorHAnsi"/>
          <w:color w:val="000000"/>
          <w:sz w:val="22"/>
          <w:szCs w:val="22"/>
        </w:rPr>
        <w:t xml:space="preserve">Like all Jews who were raised the Torah way, King David was circumcised and were taught the Torah as can be witnessed through the many Psalms that he wrote, he had </w:t>
      </w:r>
      <w:r w:rsidR="00FB30C6">
        <w:rPr>
          <w:rFonts w:asciiTheme="minorHAnsi" w:hAnsiTheme="minorHAnsi" w:cstheme="minorHAnsi"/>
          <w:color w:val="000000"/>
          <w:sz w:val="22"/>
          <w:szCs w:val="22"/>
        </w:rPr>
        <w:t>God</w:t>
      </w:r>
      <w:r w:rsidRPr="00832ECE">
        <w:rPr>
          <w:rFonts w:asciiTheme="minorHAnsi" w:hAnsiTheme="minorHAnsi" w:cstheme="minorHAnsi"/>
          <w:color w:val="000000"/>
          <w:sz w:val="22"/>
          <w:szCs w:val="22"/>
        </w:rPr>
        <w:t xml:space="preserve">’s Set-apart Spirit indwelling him as attested in the remainder of his prayer and in especially verses 10 &amp; 11, where he begs </w:t>
      </w:r>
      <w:r w:rsidR="00FB30C6">
        <w:rPr>
          <w:rFonts w:asciiTheme="minorHAnsi" w:hAnsiTheme="minorHAnsi" w:cstheme="minorHAnsi"/>
          <w:color w:val="000000"/>
          <w:sz w:val="22"/>
          <w:szCs w:val="22"/>
        </w:rPr>
        <w:t>God</w:t>
      </w:r>
      <w:r w:rsidRPr="00832ECE">
        <w:rPr>
          <w:rFonts w:asciiTheme="minorHAnsi" w:hAnsiTheme="minorHAnsi" w:cstheme="minorHAnsi"/>
          <w:color w:val="000000"/>
          <w:sz w:val="22"/>
          <w:szCs w:val="22"/>
        </w:rPr>
        <w:t xml:space="preserve">, saying: </w:t>
      </w:r>
      <w:r w:rsidRPr="00832ECE">
        <w:rPr>
          <w:rFonts w:asciiTheme="minorHAnsi" w:hAnsiTheme="minorHAnsi" w:cstheme="minorHAnsi"/>
          <w:b/>
          <w:i/>
          <w:color w:val="000000"/>
          <w:sz w:val="22"/>
          <w:szCs w:val="22"/>
        </w:rPr>
        <w:t xml:space="preserve">‘Create in me a clean heart, O </w:t>
      </w:r>
      <w:r w:rsidR="00FB30C6">
        <w:rPr>
          <w:rFonts w:asciiTheme="minorHAnsi" w:hAnsiTheme="minorHAnsi" w:cstheme="minorHAnsi"/>
          <w:b/>
          <w:i/>
          <w:color w:val="000000"/>
          <w:sz w:val="22"/>
          <w:szCs w:val="22"/>
        </w:rPr>
        <w:t>God</w:t>
      </w:r>
      <w:r w:rsidRPr="00832ECE">
        <w:rPr>
          <w:rFonts w:asciiTheme="minorHAnsi" w:hAnsiTheme="minorHAnsi" w:cstheme="minorHAnsi"/>
          <w:b/>
          <w:i/>
          <w:color w:val="000000"/>
          <w:sz w:val="22"/>
          <w:szCs w:val="22"/>
        </w:rPr>
        <w:t xml:space="preserve">, and renew a steadfast spirit </w:t>
      </w:r>
      <w:r w:rsidRPr="00832ECE">
        <w:rPr>
          <w:rFonts w:asciiTheme="minorHAnsi" w:hAnsiTheme="minorHAnsi" w:cstheme="minorHAnsi"/>
          <w:color w:val="000000"/>
          <w:sz w:val="22"/>
          <w:szCs w:val="22"/>
        </w:rPr>
        <w:t>(here he is talking about the human spirit</w:t>
      </w:r>
      <w:r w:rsidRPr="00832ECE">
        <w:rPr>
          <w:rStyle w:val="FootnoteReference"/>
          <w:rFonts w:asciiTheme="minorHAnsi" w:hAnsiTheme="minorHAnsi" w:cstheme="minorHAnsi"/>
          <w:b/>
          <w:color w:val="000000"/>
          <w:sz w:val="22"/>
          <w:szCs w:val="22"/>
        </w:rPr>
        <w:footnoteReference w:id="1"/>
      </w:r>
      <w:r w:rsidRPr="00832ECE">
        <w:rPr>
          <w:rFonts w:asciiTheme="minorHAnsi" w:hAnsiTheme="minorHAnsi" w:cstheme="minorHAnsi"/>
          <w:color w:val="000000"/>
          <w:sz w:val="22"/>
          <w:szCs w:val="22"/>
        </w:rPr>
        <w:t xml:space="preserve">, which is in all people) </w:t>
      </w:r>
      <w:r w:rsidRPr="00832ECE">
        <w:rPr>
          <w:rFonts w:asciiTheme="minorHAnsi" w:hAnsiTheme="minorHAnsi" w:cstheme="minorHAnsi"/>
          <w:b/>
          <w:i/>
          <w:color w:val="000000"/>
          <w:sz w:val="22"/>
          <w:szCs w:val="22"/>
        </w:rPr>
        <w:t xml:space="preserve">within me . </w:t>
      </w:r>
      <w:r w:rsidRPr="00832ECE">
        <w:rPr>
          <w:rFonts w:asciiTheme="minorHAnsi" w:hAnsiTheme="minorHAnsi" w:cstheme="minorHAnsi"/>
          <w:color w:val="000000"/>
          <w:sz w:val="22"/>
          <w:szCs w:val="22"/>
        </w:rPr>
        <w:t xml:space="preserve">(11) </w:t>
      </w:r>
      <w:r w:rsidRPr="00832ECE">
        <w:rPr>
          <w:rFonts w:asciiTheme="minorHAnsi" w:hAnsiTheme="minorHAnsi" w:cstheme="minorHAnsi"/>
          <w:b/>
          <w:i/>
          <w:color w:val="000000"/>
          <w:sz w:val="22"/>
          <w:szCs w:val="22"/>
        </w:rPr>
        <w:t xml:space="preserve">Do not cast me away from Thy presence, and do not take Thy Set-apart Spirit from me.’ </w:t>
      </w:r>
      <w:r w:rsidRPr="00832ECE">
        <w:rPr>
          <w:rFonts w:asciiTheme="minorHAnsi" w:hAnsiTheme="minorHAnsi" w:cstheme="minorHAnsi"/>
          <w:color w:val="000000"/>
          <w:sz w:val="22"/>
          <w:szCs w:val="22"/>
        </w:rPr>
        <w:t xml:space="preserve">Once we have a portion of </w:t>
      </w:r>
      <w:r w:rsidR="00FB30C6">
        <w:rPr>
          <w:rFonts w:asciiTheme="minorHAnsi" w:hAnsiTheme="minorHAnsi" w:cstheme="minorHAnsi"/>
          <w:color w:val="000000"/>
          <w:sz w:val="22"/>
          <w:szCs w:val="22"/>
        </w:rPr>
        <w:t>God</w:t>
      </w:r>
      <w:r w:rsidRPr="00832ECE">
        <w:rPr>
          <w:rFonts w:asciiTheme="minorHAnsi" w:hAnsiTheme="minorHAnsi" w:cstheme="minorHAnsi"/>
          <w:color w:val="000000"/>
          <w:sz w:val="22"/>
          <w:szCs w:val="22"/>
        </w:rPr>
        <w:t xml:space="preserve">’s Set-apart Spirit indwelling us, we must permit it to guide us into all truth. The question is: What is truth? We get the answer from Psalm 119: 142, as follows: </w:t>
      </w:r>
      <w:r w:rsidRPr="00832ECE">
        <w:rPr>
          <w:rFonts w:asciiTheme="minorHAnsi" w:hAnsiTheme="minorHAnsi" w:cstheme="minorHAnsi"/>
          <w:b/>
          <w:i/>
          <w:color w:val="000000"/>
          <w:sz w:val="22"/>
          <w:szCs w:val="22"/>
        </w:rPr>
        <w:t xml:space="preserve">‘Thy righteousness is an everlasting righteousness, and Thy law is truth.’ </w:t>
      </w:r>
    </w:p>
    <w:p w14:paraId="17D95521" w14:textId="77777777" w:rsidR="00DA3BE7" w:rsidRPr="00832ECE" w:rsidRDefault="00DA3BE7" w:rsidP="00DA3BE7">
      <w:pPr>
        <w:pStyle w:val="FootnoteText"/>
        <w:jc w:val="both"/>
        <w:rPr>
          <w:rFonts w:asciiTheme="minorHAnsi" w:hAnsiTheme="minorHAnsi" w:cstheme="minorHAnsi"/>
          <w:b/>
          <w:i/>
          <w:color w:val="000000"/>
          <w:sz w:val="22"/>
          <w:szCs w:val="22"/>
        </w:rPr>
      </w:pPr>
    </w:p>
    <w:p w14:paraId="07A37F46" w14:textId="77777777" w:rsidR="00DD7BCD" w:rsidRPr="00832ECE" w:rsidRDefault="00DD7BCD" w:rsidP="00DA3BE7">
      <w:pPr>
        <w:pStyle w:val="FootnoteText"/>
        <w:jc w:val="both"/>
        <w:rPr>
          <w:rFonts w:asciiTheme="minorHAnsi" w:eastAsia="Times New Roman" w:hAnsiTheme="minorHAnsi" w:cstheme="minorHAnsi"/>
          <w:b/>
          <w:bCs/>
          <w:color w:val="000000"/>
          <w:sz w:val="22"/>
          <w:szCs w:val="22"/>
        </w:rPr>
      </w:pPr>
      <w:r w:rsidRPr="00832ECE">
        <w:rPr>
          <w:rFonts w:asciiTheme="minorHAnsi" w:eastAsia="Times New Roman" w:hAnsiTheme="minorHAnsi" w:cstheme="minorHAnsi"/>
          <w:b/>
          <w:bCs/>
          <w:color w:val="000000"/>
          <w:sz w:val="22"/>
          <w:szCs w:val="22"/>
        </w:rPr>
        <w:t>The Four Corners (kanaf) and the Living Creatures (Chayot)</w:t>
      </w:r>
    </w:p>
    <w:p w14:paraId="26566152" w14:textId="77777777" w:rsidR="00DA3BE7" w:rsidRPr="00832ECE" w:rsidRDefault="00DA3BE7" w:rsidP="00DA3BE7">
      <w:pPr>
        <w:pStyle w:val="FootnoteText"/>
        <w:jc w:val="both"/>
        <w:rPr>
          <w:rFonts w:asciiTheme="minorHAnsi" w:eastAsia="Times New Roman" w:hAnsiTheme="minorHAnsi" w:cstheme="minorHAnsi"/>
          <w:color w:val="000000"/>
          <w:sz w:val="22"/>
          <w:szCs w:val="22"/>
        </w:rPr>
      </w:pPr>
    </w:p>
    <w:tbl>
      <w:tblPr>
        <w:tblW w:w="5000" w:type="pct"/>
        <w:tblCellSpacing w:w="0" w:type="dxa"/>
        <w:tblCellMar>
          <w:left w:w="0" w:type="dxa"/>
          <w:right w:w="0" w:type="dxa"/>
        </w:tblCellMar>
        <w:tblLook w:val="04A0" w:firstRow="1" w:lastRow="0" w:firstColumn="1" w:lastColumn="0" w:noHBand="0" w:noVBand="1"/>
      </w:tblPr>
      <w:tblGrid>
        <w:gridCol w:w="9749"/>
      </w:tblGrid>
      <w:tr w:rsidR="00DD7BCD" w:rsidRPr="00832ECE" w14:paraId="7C07BE27" w14:textId="77777777">
        <w:trPr>
          <w:tblCellSpacing w:w="0" w:type="dxa"/>
        </w:trPr>
        <w:tc>
          <w:tcPr>
            <w:tcW w:w="0" w:type="auto"/>
            <w:vAlign w:val="center"/>
            <w:hideMark/>
          </w:tcPr>
          <w:p w14:paraId="5AE045CD" w14:textId="77777777" w:rsidR="00832ECE" w:rsidRDefault="00DD7BCD" w:rsidP="00F61D6A">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Scripture tells us that the tallit is to have four corners on it, so we know it has to be a square or rectangular piece of cloth (wool or linen) with the </w:t>
            </w:r>
            <w:r w:rsidR="00973432" w:rsidRPr="00832ECE">
              <w:rPr>
                <w:rFonts w:asciiTheme="minorHAnsi" w:eastAsia="Times New Roman" w:hAnsiTheme="minorHAnsi" w:cstheme="minorHAnsi"/>
                <w:color w:val="000000"/>
              </w:rPr>
              <w:t>tzitzit</w:t>
            </w:r>
            <w:r w:rsidRPr="00832ECE">
              <w:rPr>
                <w:rFonts w:asciiTheme="minorHAnsi" w:eastAsia="Times New Roman" w:hAnsiTheme="minorHAnsi" w:cstheme="minorHAnsi"/>
                <w:color w:val="000000"/>
              </w:rPr>
              <w:t xml:space="preserve"> attached to the four corners (with a cord of blue in them). The </w:t>
            </w:r>
            <w:r w:rsidR="00973432" w:rsidRPr="00832ECE">
              <w:rPr>
                <w:rFonts w:asciiTheme="minorHAnsi" w:eastAsia="Times New Roman" w:hAnsiTheme="minorHAnsi" w:cstheme="minorHAnsi"/>
                <w:color w:val="000000"/>
              </w:rPr>
              <w:t>tzitzit</w:t>
            </w:r>
            <w:r w:rsidRPr="00832ECE">
              <w:rPr>
                <w:rFonts w:asciiTheme="minorHAnsi" w:eastAsia="Times New Roman" w:hAnsiTheme="minorHAnsi" w:cstheme="minorHAnsi"/>
                <w:color w:val="000000"/>
              </w:rPr>
              <w:t xml:space="preserve"> are to be tied in a chainlike (</w:t>
            </w:r>
            <w:proofErr w:type="spellStart"/>
            <w:r w:rsidRPr="00832ECE">
              <w:rPr>
                <w:rFonts w:asciiTheme="minorHAnsi" w:eastAsia="Times New Roman" w:hAnsiTheme="minorHAnsi" w:cstheme="minorHAnsi"/>
                <w:color w:val="000000"/>
              </w:rPr>
              <w:t>gedalim</w:t>
            </w:r>
            <w:proofErr w:type="spellEnd"/>
            <w:r w:rsidRPr="00832ECE">
              <w:rPr>
                <w:rFonts w:asciiTheme="minorHAnsi" w:eastAsia="Times New Roman" w:hAnsiTheme="minorHAnsi" w:cstheme="minorHAnsi"/>
                <w:color w:val="000000"/>
              </w:rPr>
              <w:t xml:space="preserve">) manner consisting of knots and windings. The pattern is NOT given in the Torah but comes from rabbinical tradition. </w:t>
            </w:r>
            <w:r w:rsidR="00B1698C" w:rsidRPr="00832ECE">
              <w:rPr>
                <w:rFonts w:asciiTheme="minorHAnsi" w:eastAsia="Times New Roman" w:hAnsiTheme="minorHAnsi" w:cstheme="minorHAnsi"/>
                <w:color w:val="000000"/>
              </w:rPr>
              <w:t xml:space="preserve">The </w:t>
            </w:r>
            <w:r w:rsidRPr="00832ECE">
              <w:rPr>
                <w:rFonts w:asciiTheme="minorHAnsi" w:eastAsia="Times New Roman" w:hAnsiTheme="minorHAnsi" w:cstheme="minorHAnsi"/>
                <w:color w:val="000000"/>
              </w:rPr>
              <w:t xml:space="preserve">traditional way of tying them does teach us many truths concerning the Name of </w:t>
            </w:r>
            <w:proofErr w:type="spellStart"/>
            <w:r w:rsidR="00F61D6A"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and the Torah. For </w:t>
            </w:r>
            <w:proofErr w:type="gramStart"/>
            <w:r w:rsidRPr="00832ECE">
              <w:rPr>
                <w:rFonts w:asciiTheme="minorHAnsi" w:eastAsia="Times New Roman" w:hAnsiTheme="minorHAnsi" w:cstheme="minorHAnsi"/>
                <w:color w:val="000000"/>
              </w:rPr>
              <w:t>example</w:t>
            </w:r>
            <w:proofErr w:type="gramEnd"/>
            <w:r w:rsidRPr="00832ECE">
              <w:rPr>
                <w:rFonts w:asciiTheme="minorHAnsi" w:eastAsia="Times New Roman" w:hAnsiTheme="minorHAnsi" w:cstheme="minorHAnsi"/>
                <w:color w:val="000000"/>
              </w:rPr>
              <w:t xml:space="preserve"> the 39 windings teach us "</w:t>
            </w:r>
            <w:proofErr w:type="spellStart"/>
            <w:r w:rsidR="00F61D6A"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Echad" through the </w:t>
            </w:r>
            <w:r w:rsidR="00973432" w:rsidRPr="00832ECE">
              <w:rPr>
                <w:rFonts w:asciiTheme="minorHAnsi" w:eastAsia="Times New Roman" w:hAnsiTheme="minorHAnsi" w:cstheme="minorHAnsi"/>
                <w:color w:val="000000"/>
              </w:rPr>
              <w:t>gematria</w:t>
            </w:r>
            <w:r w:rsidRPr="00832ECE">
              <w:rPr>
                <w:rFonts w:asciiTheme="minorHAnsi" w:eastAsia="Times New Roman" w:hAnsiTheme="minorHAnsi" w:cstheme="minorHAnsi"/>
                <w:color w:val="000000"/>
              </w:rPr>
              <w:t xml:space="preserve"> of </w:t>
            </w:r>
            <w:proofErr w:type="spellStart"/>
            <w:r w:rsidR="00F61D6A" w:rsidRPr="00832ECE">
              <w:rPr>
                <w:rFonts w:asciiTheme="minorHAnsi" w:eastAsia="Times New Roman" w:hAnsiTheme="minorHAnsi" w:cstheme="minorHAnsi"/>
                <w:color w:val="000000"/>
              </w:rPr>
              <w:t>HaShem</w:t>
            </w:r>
            <w:proofErr w:type="spellEnd"/>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26 Echad</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13</w:t>
            </w:r>
            <w:r w:rsidR="00115740">
              <w:rPr>
                <w:rFonts w:asciiTheme="minorHAnsi" w:eastAsia="Times New Roman" w:hAnsiTheme="minorHAnsi" w:cstheme="minorHAnsi"/>
                <w:color w:val="000000"/>
              </w:rPr>
              <w:t>;</w:t>
            </w:r>
            <w:r w:rsidRPr="00832ECE">
              <w:rPr>
                <w:rFonts w:asciiTheme="minorHAnsi" w:eastAsia="Times New Roman" w:hAnsiTheme="minorHAnsi" w:cstheme="minorHAnsi"/>
                <w:color w:val="000000"/>
              </w:rPr>
              <w:t xml:space="preserve"> 26</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13</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39! The first three groups of windings (7</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8</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11</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26) give us the gem</w:t>
            </w:r>
            <w:r w:rsidR="00BE7BF7" w:rsidRPr="00832ECE">
              <w:rPr>
                <w:rFonts w:asciiTheme="minorHAnsi" w:eastAsia="Times New Roman" w:hAnsiTheme="minorHAnsi" w:cstheme="minorHAnsi"/>
                <w:color w:val="000000"/>
              </w:rPr>
              <w:t>a</w:t>
            </w:r>
            <w:r w:rsidRPr="00832ECE">
              <w:rPr>
                <w:rFonts w:asciiTheme="minorHAnsi" w:eastAsia="Times New Roman" w:hAnsiTheme="minorHAnsi" w:cstheme="minorHAnsi"/>
                <w:color w:val="000000"/>
              </w:rPr>
              <w:t xml:space="preserve">tria of </w:t>
            </w:r>
            <w:proofErr w:type="spellStart"/>
            <w:r w:rsidR="00F61D6A"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The last group of 13 windings is equal to ECHAD. ECHAD is the ALEF </w:t>
            </w:r>
            <w:r w:rsidR="00D00FC9" w:rsidRPr="00832ECE">
              <w:rPr>
                <w:rFonts w:asciiTheme="minorHAnsi" w:eastAsia="Times New Roman" w:hAnsiTheme="minorHAnsi" w:cstheme="minorHAnsi"/>
                <w:color w:val="000000"/>
              </w:rPr>
              <w:t>-</w:t>
            </w:r>
            <w:r w:rsidRPr="00832ECE">
              <w:rPr>
                <w:rFonts w:asciiTheme="minorHAnsi" w:eastAsia="Times New Roman" w:hAnsiTheme="minorHAnsi" w:cstheme="minorHAnsi"/>
                <w:color w:val="000000"/>
              </w:rPr>
              <w:t xml:space="preserve"> CHET- DALET.</w:t>
            </w:r>
            <w:r w:rsidR="00940AB5" w:rsidRPr="00832ECE">
              <w:rPr>
                <w:rFonts w:asciiTheme="minorHAnsi" w:eastAsia="Times New Roman" w:hAnsiTheme="minorHAnsi" w:cstheme="minorHAnsi"/>
                <w:color w:val="000000"/>
              </w:rPr>
              <w:t xml:space="preserve"> </w:t>
            </w:r>
            <w:r w:rsidR="00973432" w:rsidRPr="00832ECE">
              <w:rPr>
                <w:rFonts w:asciiTheme="minorHAnsi" w:eastAsia="Times New Roman" w:hAnsiTheme="minorHAnsi" w:cstheme="minorHAnsi"/>
                <w:color w:val="000000"/>
              </w:rPr>
              <w:t>Aleph</w:t>
            </w:r>
            <w:r w:rsidRPr="00832ECE">
              <w:rPr>
                <w:rFonts w:asciiTheme="minorHAnsi" w:eastAsia="Times New Roman" w:hAnsiTheme="minorHAnsi" w:cstheme="minorHAnsi"/>
                <w:color w:val="000000"/>
              </w:rPr>
              <w:t xml:space="preserve">=1 the tallit, the Chet=8 the eight strings (four doubled) and the Dalet=4 alluding to the FOUR CORNERS of the tallit! The 4 </w:t>
            </w:r>
            <w:r w:rsidR="00973432" w:rsidRPr="00832ECE">
              <w:rPr>
                <w:rFonts w:asciiTheme="minorHAnsi" w:eastAsia="Times New Roman" w:hAnsiTheme="minorHAnsi" w:cstheme="minorHAnsi"/>
                <w:color w:val="000000"/>
              </w:rPr>
              <w:t>tzitzit</w:t>
            </w:r>
            <w:r w:rsidR="006F391B" w:rsidRPr="00832ECE">
              <w:rPr>
                <w:rFonts w:asciiTheme="minorHAnsi" w:eastAsia="Times New Roman" w:hAnsiTheme="minorHAnsi" w:cstheme="minorHAnsi"/>
                <w:color w:val="000000"/>
              </w:rPr>
              <w:t>s</w:t>
            </w:r>
            <w:r w:rsidRPr="00832ECE">
              <w:rPr>
                <w:rFonts w:asciiTheme="minorHAnsi" w:eastAsia="Times New Roman" w:hAnsiTheme="minorHAnsi" w:cstheme="minorHAnsi"/>
                <w:color w:val="000000"/>
              </w:rPr>
              <w:t xml:space="preserve"> have 8 strings or a total of 32.</w:t>
            </w:r>
            <w:r w:rsidR="00D00FC9"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The number 32 is written in Hebrew as LV or LEV</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w:t>
            </w:r>
            <w:r w:rsidR="00F61D6A"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 xml:space="preserve">heart in English! </w:t>
            </w:r>
            <w:r w:rsidR="00832ECE" w:rsidRPr="00832ECE">
              <w:rPr>
                <w:rFonts w:asciiTheme="minorHAnsi" w:eastAsia="Times New Roman" w:hAnsiTheme="minorHAnsi" w:cstheme="minorHAnsi"/>
                <w:color w:val="000000"/>
              </w:rPr>
              <w:t xml:space="preserve">We see that these tassels must be worn in such a way, that they may be seen. In </w:t>
            </w:r>
            <w:proofErr w:type="gramStart"/>
            <w:r w:rsidR="00832ECE" w:rsidRPr="00832ECE">
              <w:rPr>
                <w:rFonts w:asciiTheme="minorHAnsi" w:eastAsia="Times New Roman" w:hAnsiTheme="minorHAnsi" w:cstheme="minorHAnsi"/>
                <w:color w:val="000000"/>
              </w:rPr>
              <w:t>addition</w:t>
            </w:r>
            <w:proofErr w:type="gramEnd"/>
            <w:r w:rsidR="00832ECE" w:rsidRPr="00832ECE">
              <w:rPr>
                <w:rFonts w:asciiTheme="minorHAnsi" w:eastAsia="Times New Roman" w:hAnsiTheme="minorHAnsi" w:cstheme="minorHAnsi"/>
                <w:color w:val="000000"/>
              </w:rPr>
              <w:t xml:space="preserve"> we see from Deuteronomy 22: 12 that the tassels must be part of a garment used to cover ourselves, as follows: </w:t>
            </w:r>
            <w:r w:rsidR="00832ECE" w:rsidRPr="00832ECE">
              <w:rPr>
                <w:rFonts w:asciiTheme="minorHAnsi" w:eastAsia="Times New Roman" w:hAnsiTheme="minorHAnsi" w:cstheme="minorHAnsi"/>
                <w:b/>
                <w:i/>
                <w:color w:val="000000"/>
              </w:rPr>
              <w:t xml:space="preserve">“You shall make yourself tassels on the four corners of your garment </w:t>
            </w:r>
            <w:r w:rsidR="00832ECE" w:rsidRPr="00832ECE">
              <w:rPr>
                <w:rFonts w:asciiTheme="minorHAnsi" w:eastAsia="Times New Roman" w:hAnsiTheme="minorHAnsi" w:cstheme="minorHAnsi"/>
                <w:b/>
                <w:i/>
                <w:color w:val="000000"/>
                <w:u w:val="single"/>
              </w:rPr>
              <w:t>with which you cover yourself</w:t>
            </w:r>
            <w:r w:rsidR="00832ECE" w:rsidRPr="00832ECE">
              <w:rPr>
                <w:rFonts w:asciiTheme="minorHAnsi" w:eastAsia="Times New Roman" w:hAnsiTheme="minorHAnsi" w:cstheme="minorHAnsi"/>
                <w:b/>
                <w:i/>
                <w:color w:val="000000"/>
              </w:rPr>
              <w:t>.”</w:t>
            </w:r>
            <w:r w:rsidR="00832ECE" w:rsidRPr="00832ECE">
              <w:rPr>
                <w:rFonts w:asciiTheme="minorHAnsi" w:eastAsia="Times New Roman" w:hAnsiTheme="minorHAnsi" w:cstheme="minorHAnsi"/>
                <w:color w:val="000000"/>
              </w:rPr>
              <w:t xml:space="preserve"> The tzitzit may be attached to the four corners of a garment worn inside or outside. However, it must be attached to a garment, made from material and covering part of the body – a typical example is a tallit katan; a garment with fringes at each corner.  Each of the four tassels must according to the command have at least one chord of blue (transliterated as </w:t>
            </w:r>
            <w:proofErr w:type="spellStart"/>
            <w:r w:rsidR="00832ECE" w:rsidRPr="00832ECE">
              <w:rPr>
                <w:rFonts w:asciiTheme="minorHAnsi" w:eastAsia="Times New Roman" w:hAnsiTheme="minorHAnsi" w:cstheme="minorHAnsi"/>
                <w:color w:val="000000"/>
              </w:rPr>
              <w:t>techelet</w:t>
            </w:r>
            <w:proofErr w:type="spellEnd"/>
            <w:r w:rsidR="00832ECE" w:rsidRPr="00832ECE">
              <w:rPr>
                <w:rFonts w:asciiTheme="minorHAnsi" w:eastAsia="Times New Roman" w:hAnsiTheme="minorHAnsi" w:cstheme="minorHAnsi"/>
                <w:color w:val="000000"/>
              </w:rPr>
              <w:t xml:space="preserve"> in Hebrew) – showing that we are royalty. However, the </w:t>
            </w:r>
            <w:proofErr w:type="spellStart"/>
            <w:r w:rsidR="00832ECE" w:rsidRPr="00832ECE">
              <w:rPr>
                <w:rFonts w:asciiTheme="minorHAnsi" w:eastAsia="Times New Roman" w:hAnsiTheme="minorHAnsi" w:cstheme="minorHAnsi"/>
                <w:color w:val="000000"/>
              </w:rPr>
              <w:t>Techelet</w:t>
            </w:r>
            <w:proofErr w:type="spellEnd"/>
            <w:r w:rsidR="00832ECE" w:rsidRPr="00832ECE">
              <w:rPr>
                <w:rFonts w:asciiTheme="minorHAnsi" w:eastAsia="Times New Roman" w:hAnsiTheme="minorHAnsi" w:cstheme="minorHAnsi"/>
                <w:color w:val="000000"/>
              </w:rPr>
              <w:t xml:space="preserve">, a small sea creature to be found in the Mediterranean Sea, used to make the specific color of blue, has according to the Rabbinical </w:t>
            </w:r>
            <w:r w:rsidR="00C359B7" w:rsidRPr="00832ECE">
              <w:rPr>
                <w:rFonts w:asciiTheme="minorHAnsi" w:eastAsia="Times New Roman" w:hAnsiTheme="minorHAnsi" w:cstheme="minorHAnsi"/>
                <w:color w:val="000000"/>
              </w:rPr>
              <w:t>Halacha</w:t>
            </w:r>
            <w:r w:rsidR="00832ECE" w:rsidRPr="00832ECE">
              <w:rPr>
                <w:rFonts w:asciiTheme="minorHAnsi" w:eastAsia="Times New Roman" w:hAnsiTheme="minorHAnsi" w:cstheme="minorHAnsi"/>
                <w:color w:val="000000"/>
              </w:rPr>
              <w:t xml:space="preserve">, become very rare (or are even extinct) at present. It is for this reason that those from the tribes of Judah, Benjamin and Levi wear pure white tzitzit at this time. </w:t>
            </w:r>
          </w:p>
          <w:p w14:paraId="68E2C075" w14:textId="77777777" w:rsidR="00DD7BCD" w:rsidRPr="00832ECE" w:rsidRDefault="00DD7BCD" w:rsidP="00F61D6A">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lastRenderedPageBreak/>
              <w:t xml:space="preserve">We now want to examine the final part of </w:t>
            </w:r>
            <w:r w:rsidR="00B1698C" w:rsidRPr="00832ECE">
              <w:rPr>
                <w:rFonts w:asciiTheme="minorHAnsi" w:eastAsia="Times New Roman" w:hAnsiTheme="minorHAnsi" w:cstheme="minorHAnsi"/>
                <w:color w:val="000000"/>
              </w:rPr>
              <w:t xml:space="preserve">Ezekiel’s </w:t>
            </w:r>
            <w:r w:rsidRPr="00832ECE">
              <w:rPr>
                <w:rFonts w:asciiTheme="minorHAnsi" w:eastAsia="Times New Roman" w:hAnsiTheme="minorHAnsi" w:cstheme="minorHAnsi"/>
                <w:color w:val="000000"/>
              </w:rPr>
              <w:t xml:space="preserve">vision of </w:t>
            </w:r>
            <w:proofErr w:type="spellStart"/>
            <w:r w:rsidR="00F61D6A"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and His "Garment" by looking at the four Chayot, or living creatures! This is where we begin to see the truth of the tallit and the Two House</w:t>
            </w:r>
            <w:r w:rsidR="006F391B" w:rsidRPr="00832ECE">
              <w:rPr>
                <w:rFonts w:asciiTheme="minorHAnsi" w:eastAsia="Times New Roman" w:hAnsiTheme="minorHAnsi" w:cstheme="minorHAnsi"/>
                <w:color w:val="000000"/>
              </w:rPr>
              <w:t>s</w:t>
            </w:r>
            <w:r w:rsidRPr="00832ECE">
              <w:rPr>
                <w:rFonts w:asciiTheme="minorHAnsi" w:eastAsia="Times New Roman" w:hAnsiTheme="minorHAnsi" w:cstheme="minorHAnsi"/>
                <w:color w:val="000000"/>
              </w:rPr>
              <w:t xml:space="preserve"> of </w:t>
            </w:r>
            <w:r w:rsidR="00973432" w:rsidRPr="00832ECE">
              <w:rPr>
                <w:rFonts w:asciiTheme="minorHAnsi" w:eastAsia="Times New Roman" w:hAnsiTheme="minorHAnsi" w:cstheme="minorHAnsi"/>
                <w:color w:val="000000"/>
              </w:rPr>
              <w:t>Israel</w:t>
            </w:r>
            <w:r w:rsidRPr="00832ECE">
              <w:rPr>
                <w:rFonts w:asciiTheme="minorHAnsi" w:eastAsia="Times New Roman" w:hAnsiTheme="minorHAnsi" w:cstheme="minorHAnsi"/>
                <w:color w:val="000000"/>
              </w:rPr>
              <w:t>!</w:t>
            </w:r>
            <w:r w:rsidR="00F61D6A" w:rsidRPr="00832ECE">
              <w:rPr>
                <w:rFonts w:asciiTheme="minorHAnsi" w:eastAsia="Times New Roman" w:hAnsiTheme="minorHAnsi" w:cstheme="minorHAnsi"/>
                <w:color w:val="000000"/>
              </w:rPr>
              <w:t xml:space="preserve">  </w:t>
            </w:r>
          </w:p>
          <w:p w14:paraId="5DFE336D" w14:textId="77777777" w:rsidR="00F61D6A" w:rsidRPr="00832ECE" w:rsidRDefault="00F61D6A" w:rsidP="00F61D6A">
            <w:pPr>
              <w:spacing w:after="0" w:line="240" w:lineRule="auto"/>
              <w:jc w:val="both"/>
              <w:rPr>
                <w:rFonts w:asciiTheme="minorHAnsi" w:eastAsia="Times New Roman" w:hAnsiTheme="minorHAnsi" w:cstheme="minorHAnsi"/>
                <w:color w:val="000000"/>
              </w:rPr>
            </w:pPr>
          </w:p>
        </w:tc>
      </w:tr>
    </w:tbl>
    <w:p w14:paraId="5016CB0A" w14:textId="77777777" w:rsidR="00DD7BCD" w:rsidRPr="00832ECE" w:rsidRDefault="00B1698C"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lastRenderedPageBreak/>
        <w:t>Ezekiel</w:t>
      </w:r>
      <w:r w:rsidR="00DD7BCD" w:rsidRPr="00832ECE">
        <w:rPr>
          <w:rFonts w:asciiTheme="minorHAnsi" w:eastAsia="Times New Roman" w:hAnsiTheme="minorHAnsi" w:cstheme="minorHAnsi"/>
          <w:color w:val="000000"/>
        </w:rPr>
        <w:t xml:space="preserve"> 1:</w:t>
      </w:r>
      <w:r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5</w:t>
      </w:r>
      <w:r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w:t>
      </w:r>
      <w:r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28 tells of this vision of the </w:t>
      </w:r>
      <w:r w:rsidRPr="00832ECE">
        <w:rPr>
          <w:rFonts w:asciiTheme="minorHAnsi" w:eastAsia="Times New Roman" w:hAnsiTheme="minorHAnsi" w:cstheme="minorHAnsi"/>
          <w:color w:val="000000"/>
        </w:rPr>
        <w:t xml:space="preserve">living creatures in detail: </w:t>
      </w:r>
      <w:r w:rsidR="00DD7BCD" w:rsidRPr="00832ECE">
        <w:rPr>
          <w:rFonts w:asciiTheme="minorHAnsi" w:eastAsia="Times New Roman" w:hAnsiTheme="minorHAnsi" w:cstheme="minorHAnsi"/>
          <w:color w:val="000000"/>
        </w:rPr>
        <w:t xml:space="preserve"> </w:t>
      </w:r>
    </w:p>
    <w:p w14:paraId="157815A1"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3AE2708B" w14:textId="77777777" w:rsidR="00DD7BCD" w:rsidRPr="00832ECE" w:rsidRDefault="00DD7BCD" w:rsidP="00F42C09">
      <w:pPr>
        <w:numPr>
          <w:ilvl w:val="0"/>
          <w:numId w:val="1"/>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The</w:t>
      </w:r>
      <w:r w:rsidR="00DC6683" w:rsidRPr="00832ECE">
        <w:rPr>
          <w:rFonts w:asciiTheme="minorHAnsi" w:eastAsia="Times New Roman" w:hAnsiTheme="minorHAnsi" w:cstheme="minorHAnsi"/>
          <w:color w:val="000000"/>
        </w:rPr>
        <w:t>re</w:t>
      </w:r>
      <w:r w:rsidRPr="00832ECE">
        <w:rPr>
          <w:rFonts w:asciiTheme="minorHAnsi" w:eastAsia="Times New Roman" w:hAnsiTheme="minorHAnsi" w:cstheme="minorHAnsi"/>
          <w:color w:val="000000"/>
        </w:rPr>
        <w:t xml:space="preserve"> were FOUR living creatures </w:t>
      </w:r>
    </w:p>
    <w:p w14:paraId="1C046109"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6F0B5641" w14:textId="77777777" w:rsidR="00DD7BCD" w:rsidRPr="00832ECE" w:rsidRDefault="00DD7BCD" w:rsidP="00F42C09">
      <w:pPr>
        <w:numPr>
          <w:ilvl w:val="0"/>
          <w:numId w:val="2"/>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They had the likeness of man or human shape </w:t>
      </w:r>
    </w:p>
    <w:p w14:paraId="20F90077"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0B938AA8" w14:textId="77777777" w:rsidR="00DD7BCD" w:rsidRPr="00832ECE" w:rsidRDefault="00DD7BCD" w:rsidP="00F42C09">
      <w:pPr>
        <w:numPr>
          <w:ilvl w:val="0"/>
          <w:numId w:val="3"/>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FOUR FACES </w:t>
      </w:r>
    </w:p>
    <w:p w14:paraId="363B1610"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13CA4526" w14:textId="77777777" w:rsidR="00DD7BCD" w:rsidRPr="00832ECE" w:rsidRDefault="00DD7BCD" w:rsidP="00F42C09">
      <w:pPr>
        <w:numPr>
          <w:ilvl w:val="0"/>
          <w:numId w:val="4"/>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FOUR WINGS or </w:t>
      </w:r>
      <w:r w:rsidR="00B1698C" w:rsidRPr="00832ECE">
        <w:rPr>
          <w:rFonts w:asciiTheme="minorHAnsi" w:eastAsia="Times New Roman" w:hAnsiTheme="minorHAnsi" w:cstheme="minorHAnsi"/>
          <w:color w:val="000000"/>
        </w:rPr>
        <w:t xml:space="preserve">corners </w:t>
      </w:r>
      <w:r w:rsidR="00B1698C" w:rsidRPr="00832ECE">
        <w:rPr>
          <w:rFonts w:asciiTheme="minorHAnsi" w:eastAsia="Times New Roman" w:hAnsiTheme="minorHAnsi" w:cstheme="minorHAnsi"/>
          <w:i/>
          <w:color w:val="000000"/>
        </w:rPr>
        <w:t>‘</w:t>
      </w:r>
      <w:r w:rsidRPr="00832ECE">
        <w:rPr>
          <w:rFonts w:asciiTheme="minorHAnsi" w:eastAsia="Times New Roman" w:hAnsiTheme="minorHAnsi" w:cstheme="minorHAnsi"/>
          <w:i/>
          <w:iCs/>
          <w:color w:val="000000"/>
        </w:rPr>
        <w:t>KANAF</w:t>
      </w:r>
      <w:r w:rsidR="00B1698C" w:rsidRPr="00832ECE">
        <w:rPr>
          <w:rFonts w:asciiTheme="minorHAnsi" w:eastAsia="Times New Roman" w:hAnsiTheme="minorHAnsi" w:cstheme="minorHAnsi"/>
          <w:i/>
          <w:iCs/>
          <w:color w:val="000000"/>
        </w:rPr>
        <w:t>’</w:t>
      </w:r>
      <w:r w:rsidRPr="00832ECE">
        <w:rPr>
          <w:rFonts w:asciiTheme="minorHAnsi" w:eastAsia="Times New Roman" w:hAnsiTheme="minorHAnsi" w:cstheme="minorHAnsi"/>
          <w:i/>
          <w:iCs/>
          <w:color w:val="000000"/>
        </w:rPr>
        <w:t xml:space="preserve"> </w:t>
      </w:r>
    </w:p>
    <w:p w14:paraId="51CB7468"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053D9D11" w14:textId="77777777" w:rsidR="00DD7BCD" w:rsidRPr="00832ECE" w:rsidRDefault="00DD7BCD" w:rsidP="00F42C09">
      <w:pPr>
        <w:numPr>
          <w:ilvl w:val="0"/>
          <w:numId w:val="5"/>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One face of a MAN (South) </w:t>
      </w:r>
    </w:p>
    <w:p w14:paraId="27BF3C24"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6E72F5EF" w14:textId="77777777" w:rsidR="00DD7BCD" w:rsidRPr="00832ECE" w:rsidRDefault="00DD7BCD" w:rsidP="00F42C09">
      <w:pPr>
        <w:numPr>
          <w:ilvl w:val="0"/>
          <w:numId w:val="6"/>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One face of a LION (East) right </w:t>
      </w:r>
    </w:p>
    <w:p w14:paraId="4B51CF41"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1C88CD27" w14:textId="77777777" w:rsidR="00DD7BCD" w:rsidRPr="00832ECE" w:rsidRDefault="00DD7BCD" w:rsidP="00F42C09">
      <w:pPr>
        <w:numPr>
          <w:ilvl w:val="0"/>
          <w:numId w:val="7"/>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One face of a</w:t>
      </w:r>
      <w:r w:rsidR="00DC6683" w:rsidRPr="00832ECE">
        <w:rPr>
          <w:rFonts w:asciiTheme="minorHAnsi" w:eastAsia="Times New Roman" w:hAnsiTheme="minorHAnsi" w:cstheme="minorHAnsi"/>
          <w:color w:val="000000"/>
        </w:rPr>
        <w:t>n</w:t>
      </w:r>
      <w:r w:rsidRPr="00832ECE">
        <w:rPr>
          <w:rFonts w:asciiTheme="minorHAnsi" w:eastAsia="Times New Roman" w:hAnsiTheme="minorHAnsi" w:cstheme="minorHAnsi"/>
          <w:color w:val="000000"/>
        </w:rPr>
        <w:t xml:space="preserve"> OX (West) left </w:t>
      </w:r>
    </w:p>
    <w:p w14:paraId="47331128"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0D260A05" w14:textId="77777777" w:rsidR="00DD7BCD" w:rsidRPr="00832ECE" w:rsidRDefault="00DD7BCD" w:rsidP="00F42C09">
      <w:pPr>
        <w:numPr>
          <w:ilvl w:val="0"/>
          <w:numId w:val="8"/>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One face of an EAGLE (North) </w:t>
      </w:r>
    </w:p>
    <w:p w14:paraId="075B172B"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4C948CAF" w14:textId="77777777" w:rsidR="00DD7BCD" w:rsidRPr="00832ECE" w:rsidRDefault="00DD7BCD" w:rsidP="00F42C09">
      <w:pPr>
        <w:numPr>
          <w:ilvl w:val="0"/>
          <w:numId w:val="9"/>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Two wings (corners up) and two down (corners down) </w:t>
      </w:r>
    </w:p>
    <w:p w14:paraId="79E5FB06" w14:textId="77777777" w:rsidR="007D7FEB" w:rsidRPr="00832ECE" w:rsidRDefault="007D7FEB" w:rsidP="007D7FEB">
      <w:pPr>
        <w:spacing w:after="0" w:line="240" w:lineRule="auto"/>
        <w:ind w:left="720"/>
        <w:jc w:val="both"/>
        <w:rPr>
          <w:rFonts w:asciiTheme="minorHAnsi" w:eastAsia="Times New Roman" w:hAnsiTheme="minorHAnsi" w:cstheme="minorHAnsi"/>
          <w:color w:val="000000"/>
        </w:rPr>
      </w:pPr>
    </w:p>
    <w:p w14:paraId="06DC1323"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As we look at these "creatures’ we can see a picture of </w:t>
      </w:r>
      <w:r w:rsidR="00C01735" w:rsidRPr="00832ECE">
        <w:rPr>
          <w:rFonts w:asciiTheme="minorHAnsi" w:eastAsia="Times New Roman" w:hAnsiTheme="minorHAnsi" w:cstheme="minorHAnsi"/>
          <w:color w:val="000000"/>
        </w:rPr>
        <w:t>Israel’s encampment</w:t>
      </w:r>
      <w:r w:rsidRPr="00832ECE">
        <w:rPr>
          <w:rFonts w:asciiTheme="minorHAnsi" w:eastAsia="Times New Roman" w:hAnsiTheme="minorHAnsi" w:cstheme="minorHAnsi"/>
          <w:color w:val="000000"/>
        </w:rPr>
        <w:t xml:space="preserve"> around the TABERNACLE found in </w:t>
      </w:r>
      <w:r w:rsidR="00973432" w:rsidRPr="00832ECE">
        <w:rPr>
          <w:rFonts w:asciiTheme="minorHAnsi" w:eastAsia="Times New Roman" w:hAnsiTheme="minorHAnsi" w:cstheme="minorHAnsi"/>
          <w:color w:val="000000"/>
        </w:rPr>
        <w:t>Exodus</w:t>
      </w:r>
      <w:r w:rsidRPr="00832ECE">
        <w:rPr>
          <w:rFonts w:asciiTheme="minorHAnsi" w:eastAsia="Times New Roman" w:hAnsiTheme="minorHAnsi" w:cstheme="minorHAnsi"/>
          <w:color w:val="000000"/>
        </w:rPr>
        <w:t xml:space="preserve"> 2! Around the tabernacle (or Dwelling Place) we can </w:t>
      </w:r>
      <w:r w:rsidR="00104533" w:rsidRPr="00832ECE">
        <w:rPr>
          <w:rFonts w:asciiTheme="minorHAnsi" w:eastAsia="Times New Roman" w:hAnsiTheme="minorHAnsi" w:cstheme="minorHAnsi"/>
          <w:color w:val="000000"/>
        </w:rPr>
        <w:t xml:space="preserve">also </w:t>
      </w:r>
      <w:r w:rsidRPr="00832ECE">
        <w:rPr>
          <w:rFonts w:asciiTheme="minorHAnsi" w:eastAsia="Times New Roman" w:hAnsiTheme="minorHAnsi" w:cstheme="minorHAnsi"/>
          <w:color w:val="000000"/>
        </w:rPr>
        <w:t xml:space="preserve">say "throne" of </w:t>
      </w:r>
      <w:proofErr w:type="spellStart"/>
      <w:r w:rsidR="00F61D6A"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we have the following:</w:t>
      </w:r>
    </w:p>
    <w:p w14:paraId="43D6E63A"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264B27F9" w14:textId="77777777" w:rsidR="00DD7BCD" w:rsidRPr="00832ECE" w:rsidRDefault="00DD7BCD" w:rsidP="00F42C09">
      <w:pPr>
        <w:numPr>
          <w:ilvl w:val="0"/>
          <w:numId w:val="10"/>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Judah the LION on the EAST side of the Tabernacle </w:t>
      </w:r>
    </w:p>
    <w:p w14:paraId="2C493A53"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104F44D7" w14:textId="77777777" w:rsidR="00DD7BCD" w:rsidRPr="00832ECE" w:rsidRDefault="00B1698C" w:rsidP="00F42C09">
      <w:pPr>
        <w:numPr>
          <w:ilvl w:val="0"/>
          <w:numId w:val="11"/>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E</w:t>
      </w:r>
      <w:r w:rsidR="00DD7BCD" w:rsidRPr="00832ECE">
        <w:rPr>
          <w:rFonts w:asciiTheme="minorHAnsi" w:eastAsia="Times New Roman" w:hAnsiTheme="minorHAnsi" w:cstheme="minorHAnsi"/>
          <w:color w:val="000000"/>
        </w:rPr>
        <w:t xml:space="preserve">phraim the OX on the WEST side of the tabernacle </w:t>
      </w:r>
    </w:p>
    <w:p w14:paraId="4C10B8E8"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38927D17" w14:textId="77777777" w:rsidR="00DD7BCD" w:rsidRPr="00832ECE" w:rsidRDefault="00DD7BCD" w:rsidP="00F42C09">
      <w:pPr>
        <w:numPr>
          <w:ilvl w:val="0"/>
          <w:numId w:val="12"/>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Reuben the MAN on the SOUTH side of the tabernacle </w:t>
      </w:r>
    </w:p>
    <w:p w14:paraId="66D5A8E7" w14:textId="77777777" w:rsidR="00DD7BCD" w:rsidRPr="00832ECE" w:rsidRDefault="00DD7BCD" w:rsidP="00F42C09">
      <w:p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  </w:t>
      </w:r>
    </w:p>
    <w:p w14:paraId="2DBDA60C" w14:textId="77777777" w:rsidR="00DD7BCD" w:rsidRPr="00832ECE" w:rsidRDefault="00DD7BCD" w:rsidP="00F42C09">
      <w:pPr>
        <w:numPr>
          <w:ilvl w:val="0"/>
          <w:numId w:val="13"/>
        </w:numPr>
        <w:spacing w:after="0"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Dan the EAGLE on the NORTH side of the tabernacle </w:t>
      </w:r>
    </w:p>
    <w:p w14:paraId="5F97E510" w14:textId="77777777" w:rsidR="00B1698C" w:rsidRPr="00832ECE" w:rsidRDefault="00B1698C" w:rsidP="00B1698C">
      <w:pPr>
        <w:spacing w:after="0" w:line="240" w:lineRule="auto"/>
        <w:ind w:left="360"/>
        <w:jc w:val="both"/>
        <w:rPr>
          <w:rFonts w:asciiTheme="minorHAnsi" w:eastAsia="Times New Roman" w:hAnsiTheme="minorHAnsi" w:cstheme="minorHAnsi"/>
          <w:color w:val="000000"/>
        </w:rPr>
      </w:pPr>
    </w:p>
    <w:p w14:paraId="613B7452" w14:textId="6056FBA8" w:rsidR="00DD7BCD" w:rsidRPr="00832ECE" w:rsidRDefault="00DD7BCD" w:rsidP="00F42C09">
      <w:pPr>
        <w:spacing w:after="324" w:line="240" w:lineRule="auto"/>
        <w:jc w:val="both"/>
        <w:rPr>
          <w:rFonts w:asciiTheme="minorHAnsi" w:eastAsia="Times New Roman" w:hAnsiTheme="minorHAnsi" w:cstheme="minorHAnsi"/>
          <w:color w:val="000000"/>
        </w:rPr>
      </w:pPr>
      <w:proofErr w:type="gramStart"/>
      <w:r w:rsidRPr="00832ECE">
        <w:rPr>
          <w:rFonts w:asciiTheme="minorHAnsi" w:eastAsia="Times New Roman" w:hAnsiTheme="minorHAnsi" w:cstheme="minorHAnsi"/>
          <w:color w:val="000000"/>
        </w:rPr>
        <w:t>So</w:t>
      </w:r>
      <w:proofErr w:type="gramEnd"/>
      <w:r w:rsidRPr="00832ECE">
        <w:rPr>
          <w:rFonts w:asciiTheme="minorHAnsi" w:eastAsia="Times New Roman" w:hAnsiTheme="minorHAnsi" w:cstheme="minorHAnsi"/>
          <w:color w:val="000000"/>
        </w:rPr>
        <w:t xml:space="preserve"> the </w:t>
      </w:r>
      <w:r w:rsidR="007D7FEB" w:rsidRPr="00832ECE">
        <w:rPr>
          <w:rFonts w:asciiTheme="minorHAnsi" w:eastAsia="Times New Roman" w:hAnsiTheme="minorHAnsi" w:cstheme="minorHAnsi"/>
          <w:color w:val="000000"/>
        </w:rPr>
        <w:t>F</w:t>
      </w:r>
      <w:r w:rsidRPr="00832ECE">
        <w:rPr>
          <w:rFonts w:asciiTheme="minorHAnsi" w:eastAsia="Times New Roman" w:hAnsiTheme="minorHAnsi" w:cstheme="minorHAnsi"/>
          <w:color w:val="000000"/>
        </w:rPr>
        <w:t xml:space="preserve">our </w:t>
      </w:r>
      <w:r w:rsidR="00B1698C" w:rsidRPr="00832ECE">
        <w:rPr>
          <w:rFonts w:asciiTheme="minorHAnsi" w:eastAsia="Times New Roman" w:hAnsiTheme="minorHAnsi" w:cstheme="minorHAnsi"/>
          <w:color w:val="000000"/>
        </w:rPr>
        <w:t xml:space="preserve">living creatures </w:t>
      </w:r>
      <w:r w:rsidRPr="00832ECE">
        <w:rPr>
          <w:rFonts w:asciiTheme="minorHAnsi" w:eastAsia="Times New Roman" w:hAnsiTheme="minorHAnsi" w:cstheme="minorHAnsi"/>
          <w:color w:val="000000"/>
        </w:rPr>
        <w:t xml:space="preserve">standing at the Four Corners of the </w:t>
      </w:r>
      <w:r w:rsidR="00B1698C" w:rsidRPr="00832ECE">
        <w:rPr>
          <w:rFonts w:asciiTheme="minorHAnsi" w:eastAsia="Times New Roman" w:hAnsiTheme="minorHAnsi" w:cstheme="minorHAnsi"/>
          <w:color w:val="000000"/>
        </w:rPr>
        <w:t xml:space="preserve">glowing light </w:t>
      </w:r>
      <w:r w:rsidR="000F1A67">
        <w:rPr>
          <w:rFonts w:asciiTheme="minorHAnsi" w:eastAsia="Times New Roman" w:hAnsiTheme="minorHAnsi" w:cstheme="minorHAnsi"/>
          <w:color w:val="000000"/>
        </w:rPr>
        <w:t xml:space="preserve">of </w:t>
      </w:r>
      <w:proofErr w:type="spellStart"/>
      <w:r w:rsidR="00F61D6A" w:rsidRPr="00832ECE">
        <w:rPr>
          <w:rFonts w:asciiTheme="minorHAnsi" w:eastAsia="Times New Roman" w:hAnsiTheme="minorHAnsi" w:cstheme="minorHAnsi"/>
          <w:color w:val="000000"/>
        </w:rPr>
        <w:t>HaShem’s</w:t>
      </w:r>
      <w:proofErr w:type="spellEnd"/>
      <w:r w:rsidRPr="00832ECE">
        <w:rPr>
          <w:rFonts w:asciiTheme="minorHAnsi" w:eastAsia="Times New Roman" w:hAnsiTheme="minorHAnsi" w:cstheme="minorHAnsi"/>
          <w:color w:val="000000"/>
        </w:rPr>
        <w:t xml:space="preserve"> tallit are symbolic of the 12 tribes of</w:t>
      </w:r>
      <w:r w:rsidR="002D524C" w:rsidRPr="00832ECE">
        <w:rPr>
          <w:rFonts w:asciiTheme="minorHAnsi" w:eastAsia="Times New Roman" w:hAnsiTheme="minorHAnsi" w:cstheme="minorHAnsi"/>
          <w:color w:val="000000"/>
        </w:rPr>
        <w:t xml:space="preserve"> Israel</w:t>
      </w:r>
      <w:r w:rsidRPr="00832ECE">
        <w:rPr>
          <w:rFonts w:asciiTheme="minorHAnsi" w:eastAsia="Times New Roman" w:hAnsiTheme="minorHAnsi" w:cstheme="minorHAnsi"/>
          <w:color w:val="000000"/>
        </w:rPr>
        <w:t xml:space="preserve"> encamped around the Tabernacle of </w:t>
      </w:r>
      <w:proofErr w:type="spellStart"/>
      <w:r w:rsidR="00F61D6A"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The four corners of the tallit therefore are representations of the Four Corners of the encampment of </w:t>
      </w:r>
      <w:r w:rsidR="0087584C" w:rsidRPr="00832ECE">
        <w:rPr>
          <w:rFonts w:asciiTheme="minorHAnsi" w:eastAsia="Times New Roman" w:hAnsiTheme="minorHAnsi" w:cstheme="minorHAnsi"/>
          <w:color w:val="000000"/>
        </w:rPr>
        <w:t xml:space="preserve">all twelve tribes </w:t>
      </w:r>
      <w:r w:rsidRPr="00832ECE">
        <w:rPr>
          <w:rFonts w:asciiTheme="minorHAnsi" w:eastAsia="Times New Roman" w:hAnsiTheme="minorHAnsi" w:cstheme="minorHAnsi"/>
          <w:color w:val="000000"/>
        </w:rPr>
        <w:t xml:space="preserve">of </w:t>
      </w:r>
      <w:r w:rsidR="002D524C" w:rsidRPr="00832ECE">
        <w:rPr>
          <w:rFonts w:asciiTheme="minorHAnsi" w:eastAsia="Times New Roman" w:hAnsiTheme="minorHAnsi" w:cstheme="minorHAnsi"/>
          <w:color w:val="000000"/>
        </w:rPr>
        <w:t>Israel!</w:t>
      </w:r>
      <w:r w:rsidRPr="00832ECE">
        <w:rPr>
          <w:rFonts w:asciiTheme="minorHAnsi" w:eastAsia="Times New Roman" w:hAnsiTheme="minorHAnsi" w:cstheme="minorHAnsi"/>
          <w:color w:val="000000"/>
        </w:rPr>
        <w:t xml:space="preserve"> When we put on the tallit we are putting on our identity as </w:t>
      </w:r>
      <w:r w:rsidR="002D524C" w:rsidRPr="00832ECE">
        <w:rPr>
          <w:rFonts w:asciiTheme="minorHAnsi" w:eastAsia="Times New Roman" w:hAnsiTheme="minorHAnsi" w:cstheme="minorHAnsi"/>
          <w:color w:val="000000"/>
        </w:rPr>
        <w:t>Israel</w:t>
      </w:r>
      <w:r w:rsidRPr="00832ECE">
        <w:rPr>
          <w:rFonts w:asciiTheme="minorHAnsi" w:eastAsia="Times New Roman" w:hAnsiTheme="minorHAnsi" w:cstheme="minorHAnsi"/>
          <w:color w:val="000000"/>
        </w:rPr>
        <w:t xml:space="preserve"> and declaring the reuniting of the Two Houses into ONE Nation again (the tallit being ONE garment)! EVERYTHING ACCORDING TO PATTERN! It is traditional when we recite the </w:t>
      </w:r>
      <w:r w:rsidR="002D524C" w:rsidRPr="00832ECE">
        <w:rPr>
          <w:rFonts w:asciiTheme="minorHAnsi" w:eastAsia="Times New Roman" w:hAnsiTheme="minorHAnsi" w:cstheme="minorHAnsi"/>
          <w:color w:val="000000"/>
        </w:rPr>
        <w:t>Shema</w:t>
      </w:r>
      <w:r w:rsidRPr="00832ECE">
        <w:rPr>
          <w:rFonts w:asciiTheme="minorHAnsi" w:eastAsia="Times New Roman" w:hAnsiTheme="minorHAnsi" w:cstheme="minorHAnsi"/>
          <w:color w:val="000000"/>
        </w:rPr>
        <w:t xml:space="preserve"> that we LIFT UP TWO corners (or wings) of the tallit to cover our eyes or face and let the other corners (wings) hang down. After we finish saying "ECHAD-ONE" we drop the corners to SEE the 13 attributes found in </w:t>
      </w:r>
      <w:r w:rsidR="002D524C" w:rsidRPr="00832ECE">
        <w:rPr>
          <w:rFonts w:asciiTheme="minorHAnsi" w:eastAsia="Times New Roman" w:hAnsiTheme="minorHAnsi" w:cstheme="minorHAnsi"/>
          <w:color w:val="000000"/>
        </w:rPr>
        <w:t>Exodus 3</w:t>
      </w:r>
      <w:r w:rsidR="000F1A67">
        <w:rPr>
          <w:rFonts w:asciiTheme="minorHAnsi" w:eastAsia="Times New Roman" w:hAnsiTheme="minorHAnsi" w:cstheme="minorHAnsi"/>
          <w:color w:val="000000"/>
        </w:rPr>
        <w:t>4</w:t>
      </w:r>
      <w:r w:rsidRPr="00832ECE">
        <w:rPr>
          <w:rFonts w:asciiTheme="minorHAnsi" w:eastAsia="Times New Roman" w:hAnsiTheme="minorHAnsi" w:cstheme="minorHAnsi"/>
          <w:color w:val="000000"/>
        </w:rPr>
        <w:t>:</w:t>
      </w:r>
      <w:r w:rsidR="00940AB5" w:rsidRPr="00832ECE">
        <w:rPr>
          <w:rFonts w:asciiTheme="minorHAnsi" w:eastAsia="Times New Roman" w:hAnsiTheme="minorHAnsi" w:cstheme="minorHAnsi"/>
          <w:color w:val="000000"/>
        </w:rPr>
        <w:t xml:space="preserve"> </w:t>
      </w:r>
      <w:r w:rsidR="000F1A67">
        <w:rPr>
          <w:rFonts w:asciiTheme="minorHAnsi" w:eastAsia="Times New Roman" w:hAnsiTheme="minorHAnsi" w:cstheme="minorHAnsi"/>
          <w:color w:val="000000"/>
        </w:rPr>
        <w:t>6 &amp; 7</w:t>
      </w:r>
      <w:r w:rsidRPr="00832ECE">
        <w:rPr>
          <w:rFonts w:asciiTheme="minorHAnsi" w:eastAsia="Times New Roman" w:hAnsiTheme="minorHAnsi" w:cstheme="minorHAnsi"/>
          <w:color w:val="000000"/>
        </w:rPr>
        <w:t xml:space="preserve"> and Mi</w:t>
      </w:r>
      <w:r w:rsidR="002D524C" w:rsidRPr="00832ECE">
        <w:rPr>
          <w:rFonts w:asciiTheme="minorHAnsi" w:eastAsia="Times New Roman" w:hAnsiTheme="minorHAnsi" w:cstheme="minorHAnsi"/>
          <w:color w:val="000000"/>
        </w:rPr>
        <w:t xml:space="preserve">cah </w:t>
      </w:r>
      <w:r w:rsidRPr="00832ECE">
        <w:rPr>
          <w:rFonts w:asciiTheme="minorHAnsi" w:eastAsia="Times New Roman" w:hAnsiTheme="minorHAnsi" w:cstheme="minorHAnsi"/>
          <w:color w:val="000000"/>
        </w:rPr>
        <w:t>7:</w:t>
      </w:r>
      <w:r w:rsidR="00940AB5"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18</w:t>
      </w:r>
      <w:r w:rsidR="002D524C" w:rsidRPr="00832ECE">
        <w:rPr>
          <w:rFonts w:asciiTheme="minorHAnsi" w:eastAsia="Times New Roman" w:hAnsiTheme="minorHAnsi" w:cstheme="minorHAnsi"/>
          <w:color w:val="000000"/>
        </w:rPr>
        <w:t xml:space="preserve"> – </w:t>
      </w:r>
      <w:r w:rsidRPr="00832ECE">
        <w:rPr>
          <w:rFonts w:asciiTheme="minorHAnsi" w:eastAsia="Times New Roman" w:hAnsiTheme="minorHAnsi" w:cstheme="minorHAnsi"/>
          <w:color w:val="000000"/>
        </w:rPr>
        <w:t>20</w:t>
      </w:r>
      <w:r w:rsidR="002D524C"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 xml:space="preserve">(the last winding is 13 the value of ECHAD) of </w:t>
      </w:r>
      <w:proofErr w:type="spellStart"/>
      <w:r w:rsidR="0087584C"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in a fresh revelation! We can only declare as the </w:t>
      </w:r>
      <w:r w:rsidR="002D524C" w:rsidRPr="00832ECE">
        <w:rPr>
          <w:rFonts w:asciiTheme="minorHAnsi" w:eastAsia="Times New Roman" w:hAnsiTheme="minorHAnsi" w:cstheme="minorHAnsi"/>
          <w:color w:val="000000"/>
        </w:rPr>
        <w:t>creatures said: “Holy, Holy, Holy!</w:t>
      </w:r>
      <w:r w:rsidR="007D7FEB" w:rsidRPr="00832ECE">
        <w:rPr>
          <w:rFonts w:asciiTheme="minorHAnsi" w:eastAsia="Times New Roman" w:hAnsiTheme="minorHAnsi" w:cstheme="minorHAnsi"/>
          <w:color w:val="000000"/>
        </w:rPr>
        <w:t>”</w:t>
      </w:r>
      <w:r w:rsidR="002D524C" w:rsidRPr="00832ECE">
        <w:rPr>
          <w:rFonts w:asciiTheme="minorHAnsi" w:eastAsia="Times New Roman" w:hAnsiTheme="minorHAnsi" w:cstheme="minorHAnsi"/>
          <w:color w:val="000000"/>
        </w:rPr>
        <w:t xml:space="preserve"> We read from Revelation 4: 6 – 11: </w:t>
      </w:r>
      <w:r w:rsidR="00A0665A" w:rsidRPr="00832ECE">
        <w:rPr>
          <w:rFonts w:asciiTheme="minorHAnsi" w:eastAsia="Times New Roman" w:hAnsiTheme="minorHAnsi" w:cstheme="minorHAnsi"/>
          <w:b/>
          <w:i/>
          <w:color w:val="000000"/>
        </w:rPr>
        <w:t xml:space="preserve">‘And before the throne there was, as it were, a sea of glass like crystal; and in the center and around the throne, four living creatures full of eyes in front and behind. </w:t>
      </w:r>
      <w:r w:rsidR="00A0665A" w:rsidRPr="00832ECE">
        <w:rPr>
          <w:rFonts w:asciiTheme="minorHAnsi" w:eastAsia="Times New Roman" w:hAnsiTheme="minorHAnsi" w:cstheme="minorHAnsi"/>
          <w:color w:val="000000"/>
        </w:rPr>
        <w:t xml:space="preserve">(7) </w:t>
      </w:r>
      <w:r w:rsidR="00A0665A" w:rsidRPr="00832ECE">
        <w:rPr>
          <w:rFonts w:asciiTheme="minorHAnsi" w:eastAsia="Times New Roman" w:hAnsiTheme="minorHAnsi" w:cstheme="minorHAnsi"/>
          <w:b/>
          <w:i/>
          <w:color w:val="000000"/>
        </w:rPr>
        <w:t xml:space="preserve">And the first creature was like a lion, and the second creature like a calf, and the third creature had the face </w:t>
      </w:r>
      <w:r w:rsidR="0098375B" w:rsidRPr="00832ECE">
        <w:rPr>
          <w:rFonts w:asciiTheme="minorHAnsi" w:eastAsia="Times New Roman" w:hAnsiTheme="minorHAnsi" w:cstheme="minorHAnsi"/>
          <w:b/>
          <w:i/>
          <w:color w:val="000000"/>
        </w:rPr>
        <w:t xml:space="preserve">like that </w:t>
      </w:r>
      <w:r w:rsidR="00A0665A" w:rsidRPr="00832ECE">
        <w:rPr>
          <w:rFonts w:asciiTheme="minorHAnsi" w:eastAsia="Times New Roman" w:hAnsiTheme="minorHAnsi" w:cstheme="minorHAnsi"/>
          <w:b/>
          <w:i/>
          <w:color w:val="000000"/>
        </w:rPr>
        <w:t xml:space="preserve">of a man, and the fourth creature was like a flying eagle. </w:t>
      </w:r>
      <w:r w:rsidR="00A0665A" w:rsidRPr="00832ECE">
        <w:rPr>
          <w:rFonts w:asciiTheme="minorHAnsi" w:eastAsia="Times New Roman" w:hAnsiTheme="minorHAnsi" w:cstheme="minorHAnsi"/>
          <w:color w:val="000000"/>
        </w:rPr>
        <w:t xml:space="preserve">(8) </w:t>
      </w:r>
      <w:r w:rsidR="00A0665A" w:rsidRPr="00832ECE">
        <w:rPr>
          <w:rFonts w:asciiTheme="minorHAnsi" w:eastAsia="Times New Roman" w:hAnsiTheme="minorHAnsi" w:cstheme="minorHAnsi"/>
          <w:b/>
          <w:i/>
          <w:color w:val="000000"/>
        </w:rPr>
        <w:t>And the four living creatures, each one of them having six wings, are full of eyes around and within; and day and night they do not cease to say, ‘H</w:t>
      </w:r>
      <w:r w:rsidR="0098375B" w:rsidRPr="00832ECE">
        <w:rPr>
          <w:rFonts w:asciiTheme="minorHAnsi" w:eastAsia="Times New Roman" w:hAnsiTheme="minorHAnsi" w:cstheme="minorHAnsi"/>
          <w:b/>
          <w:i/>
          <w:color w:val="000000"/>
        </w:rPr>
        <w:t>OLY</w:t>
      </w:r>
      <w:r w:rsidR="00A0665A" w:rsidRPr="00832ECE">
        <w:rPr>
          <w:rFonts w:asciiTheme="minorHAnsi" w:eastAsia="Times New Roman" w:hAnsiTheme="minorHAnsi" w:cstheme="minorHAnsi"/>
          <w:b/>
          <w:i/>
          <w:color w:val="000000"/>
        </w:rPr>
        <w:t>, H</w:t>
      </w:r>
      <w:r w:rsidR="0098375B" w:rsidRPr="00832ECE">
        <w:rPr>
          <w:rFonts w:asciiTheme="minorHAnsi" w:eastAsia="Times New Roman" w:hAnsiTheme="minorHAnsi" w:cstheme="minorHAnsi"/>
          <w:b/>
          <w:i/>
          <w:color w:val="000000"/>
        </w:rPr>
        <w:t>OLY</w:t>
      </w:r>
      <w:r w:rsidR="00A0665A" w:rsidRPr="00832ECE">
        <w:rPr>
          <w:rFonts w:asciiTheme="minorHAnsi" w:eastAsia="Times New Roman" w:hAnsiTheme="minorHAnsi" w:cstheme="minorHAnsi"/>
          <w:b/>
          <w:i/>
          <w:color w:val="000000"/>
        </w:rPr>
        <w:t xml:space="preserve">, </w:t>
      </w:r>
      <w:proofErr w:type="gramStart"/>
      <w:r w:rsidR="00A0665A" w:rsidRPr="00832ECE">
        <w:rPr>
          <w:rFonts w:asciiTheme="minorHAnsi" w:eastAsia="Times New Roman" w:hAnsiTheme="minorHAnsi" w:cstheme="minorHAnsi"/>
          <w:b/>
          <w:i/>
          <w:color w:val="000000"/>
        </w:rPr>
        <w:t>H</w:t>
      </w:r>
      <w:r w:rsidR="0098375B" w:rsidRPr="00832ECE">
        <w:rPr>
          <w:rFonts w:asciiTheme="minorHAnsi" w:eastAsia="Times New Roman" w:hAnsiTheme="minorHAnsi" w:cstheme="minorHAnsi"/>
          <w:b/>
          <w:i/>
          <w:color w:val="000000"/>
        </w:rPr>
        <w:t xml:space="preserve">OLY, </w:t>
      </w:r>
      <w:r w:rsidR="00A0665A" w:rsidRPr="00832ECE">
        <w:rPr>
          <w:rFonts w:asciiTheme="minorHAnsi" w:eastAsia="Times New Roman" w:hAnsiTheme="minorHAnsi" w:cstheme="minorHAnsi"/>
          <w:b/>
          <w:i/>
          <w:color w:val="000000"/>
        </w:rPr>
        <w:t xml:space="preserve"> i</w:t>
      </w:r>
      <w:r w:rsidR="0098375B" w:rsidRPr="00832ECE">
        <w:rPr>
          <w:rFonts w:asciiTheme="minorHAnsi" w:eastAsia="Times New Roman" w:hAnsiTheme="minorHAnsi" w:cstheme="minorHAnsi"/>
          <w:b/>
          <w:i/>
          <w:color w:val="000000"/>
        </w:rPr>
        <w:t>s</w:t>
      </w:r>
      <w:proofErr w:type="gramEnd"/>
      <w:r w:rsidR="00A0665A" w:rsidRPr="00832ECE">
        <w:rPr>
          <w:rFonts w:asciiTheme="minorHAnsi" w:eastAsia="Times New Roman" w:hAnsiTheme="minorHAnsi" w:cstheme="minorHAnsi"/>
          <w:b/>
          <w:i/>
          <w:color w:val="000000"/>
        </w:rPr>
        <w:t xml:space="preserve"> </w:t>
      </w:r>
      <w:r w:rsidR="0087584C" w:rsidRPr="00832ECE">
        <w:rPr>
          <w:rFonts w:asciiTheme="minorHAnsi" w:eastAsia="Times New Roman" w:hAnsiTheme="minorHAnsi" w:cstheme="minorHAnsi"/>
          <w:b/>
          <w:i/>
          <w:color w:val="000000"/>
        </w:rPr>
        <w:t>HASHEM</w:t>
      </w:r>
      <w:r w:rsidR="00A0665A" w:rsidRPr="00832ECE">
        <w:rPr>
          <w:rFonts w:asciiTheme="minorHAnsi" w:eastAsia="Times New Roman" w:hAnsiTheme="minorHAnsi" w:cstheme="minorHAnsi"/>
          <w:b/>
          <w:i/>
          <w:color w:val="000000"/>
        </w:rPr>
        <w:t xml:space="preserve"> </w:t>
      </w:r>
      <w:r w:rsidR="00FB30C6">
        <w:rPr>
          <w:rFonts w:asciiTheme="minorHAnsi" w:eastAsia="Times New Roman" w:hAnsiTheme="minorHAnsi" w:cstheme="minorHAnsi"/>
          <w:b/>
          <w:i/>
          <w:color w:val="000000"/>
        </w:rPr>
        <w:t>God</w:t>
      </w:r>
      <w:r w:rsidR="00A0665A" w:rsidRPr="00832ECE">
        <w:rPr>
          <w:rFonts w:asciiTheme="minorHAnsi" w:eastAsia="Times New Roman" w:hAnsiTheme="minorHAnsi" w:cstheme="minorHAnsi"/>
          <w:b/>
          <w:i/>
          <w:color w:val="000000"/>
        </w:rPr>
        <w:t xml:space="preserve">, THE ALMIGHTY, who was and who is and who is to come.” </w:t>
      </w:r>
      <w:r w:rsidR="00A0665A" w:rsidRPr="00832ECE">
        <w:rPr>
          <w:rFonts w:asciiTheme="minorHAnsi" w:eastAsia="Times New Roman" w:hAnsiTheme="minorHAnsi" w:cstheme="minorHAnsi"/>
          <w:color w:val="000000"/>
        </w:rPr>
        <w:t xml:space="preserve">(9) </w:t>
      </w:r>
      <w:r w:rsidR="00D526F0" w:rsidRPr="00832ECE">
        <w:rPr>
          <w:rFonts w:asciiTheme="minorHAnsi" w:eastAsia="Times New Roman" w:hAnsiTheme="minorHAnsi" w:cstheme="minorHAnsi"/>
          <w:b/>
          <w:i/>
          <w:color w:val="000000"/>
        </w:rPr>
        <w:t xml:space="preserve">And when the living </w:t>
      </w:r>
      <w:r w:rsidR="00973432" w:rsidRPr="00832ECE">
        <w:rPr>
          <w:rFonts w:asciiTheme="minorHAnsi" w:eastAsia="Times New Roman" w:hAnsiTheme="minorHAnsi" w:cstheme="minorHAnsi"/>
          <w:b/>
          <w:i/>
          <w:color w:val="000000"/>
        </w:rPr>
        <w:t>creatures</w:t>
      </w:r>
      <w:r w:rsidR="00D526F0" w:rsidRPr="00832ECE">
        <w:rPr>
          <w:rFonts w:asciiTheme="minorHAnsi" w:eastAsia="Times New Roman" w:hAnsiTheme="minorHAnsi" w:cstheme="minorHAnsi"/>
          <w:b/>
          <w:i/>
          <w:color w:val="000000"/>
        </w:rPr>
        <w:t xml:space="preserve"> give glory and honor and thanks to Him who sits on the throne, to Him who live</w:t>
      </w:r>
      <w:r w:rsidR="00833A3E" w:rsidRPr="00832ECE">
        <w:rPr>
          <w:rFonts w:asciiTheme="minorHAnsi" w:eastAsia="Times New Roman" w:hAnsiTheme="minorHAnsi" w:cstheme="minorHAnsi"/>
          <w:b/>
          <w:i/>
          <w:color w:val="000000"/>
        </w:rPr>
        <w:t>s</w:t>
      </w:r>
      <w:r w:rsidR="00D526F0" w:rsidRPr="00832ECE">
        <w:rPr>
          <w:rFonts w:asciiTheme="minorHAnsi" w:eastAsia="Times New Roman" w:hAnsiTheme="minorHAnsi" w:cstheme="minorHAnsi"/>
          <w:b/>
          <w:i/>
          <w:color w:val="000000"/>
        </w:rPr>
        <w:t xml:space="preserve"> forever and ever, </w:t>
      </w:r>
      <w:r w:rsidR="00A0665A" w:rsidRPr="00832ECE">
        <w:rPr>
          <w:rFonts w:asciiTheme="minorHAnsi" w:eastAsia="Times New Roman" w:hAnsiTheme="minorHAnsi" w:cstheme="minorHAnsi"/>
          <w:color w:val="000000"/>
        </w:rPr>
        <w:t xml:space="preserve">(10) </w:t>
      </w:r>
      <w:r w:rsidR="00D526F0" w:rsidRPr="00832ECE">
        <w:rPr>
          <w:rFonts w:asciiTheme="minorHAnsi" w:eastAsia="Times New Roman" w:hAnsiTheme="minorHAnsi" w:cstheme="minorHAnsi"/>
          <w:b/>
          <w:i/>
          <w:color w:val="000000"/>
        </w:rPr>
        <w:t xml:space="preserve">the twenty-four elders will fall down before Him who sits on the throne, and will worship Him who lives forever and ever, and will cast </w:t>
      </w:r>
      <w:r w:rsidR="00D526F0" w:rsidRPr="00832ECE">
        <w:rPr>
          <w:rFonts w:asciiTheme="minorHAnsi" w:eastAsia="Times New Roman" w:hAnsiTheme="minorHAnsi" w:cstheme="minorHAnsi"/>
          <w:b/>
          <w:i/>
          <w:color w:val="000000"/>
        </w:rPr>
        <w:lastRenderedPageBreak/>
        <w:t xml:space="preserve">their crowns before the throne, saying, </w:t>
      </w:r>
      <w:r w:rsidR="00A0665A" w:rsidRPr="00832ECE">
        <w:rPr>
          <w:rFonts w:asciiTheme="minorHAnsi" w:eastAsia="Times New Roman" w:hAnsiTheme="minorHAnsi" w:cstheme="minorHAnsi"/>
          <w:color w:val="000000"/>
        </w:rPr>
        <w:t xml:space="preserve">(11) </w:t>
      </w:r>
      <w:r w:rsidR="00D526F0" w:rsidRPr="00832ECE">
        <w:rPr>
          <w:rFonts w:asciiTheme="minorHAnsi" w:eastAsia="Times New Roman" w:hAnsiTheme="minorHAnsi" w:cstheme="minorHAnsi"/>
          <w:b/>
          <w:i/>
          <w:color w:val="000000"/>
        </w:rPr>
        <w:t xml:space="preserve">“Worthy art Thou, our Adonai and our </w:t>
      </w:r>
      <w:r w:rsidR="00FB30C6">
        <w:rPr>
          <w:rFonts w:asciiTheme="minorHAnsi" w:eastAsia="Times New Roman" w:hAnsiTheme="minorHAnsi" w:cstheme="minorHAnsi"/>
          <w:b/>
          <w:i/>
          <w:color w:val="000000"/>
        </w:rPr>
        <w:t>God</w:t>
      </w:r>
      <w:r w:rsidR="00B16EEE" w:rsidRPr="00832ECE">
        <w:rPr>
          <w:rFonts w:asciiTheme="minorHAnsi" w:eastAsia="Times New Roman" w:hAnsiTheme="minorHAnsi" w:cstheme="minorHAnsi"/>
          <w:b/>
          <w:i/>
          <w:color w:val="000000"/>
        </w:rPr>
        <w:t>,</w:t>
      </w:r>
      <w:r w:rsidR="00D526F0" w:rsidRPr="00832ECE">
        <w:rPr>
          <w:rFonts w:asciiTheme="minorHAnsi" w:eastAsia="Times New Roman" w:hAnsiTheme="minorHAnsi" w:cstheme="minorHAnsi"/>
          <w:b/>
          <w:i/>
          <w:color w:val="000000"/>
        </w:rPr>
        <w:t xml:space="preserve"> to receive glory and honor and power; for Thou didst create all things, and because of Thy will they existed, and were created.”’ </w:t>
      </w:r>
      <w:r w:rsidR="00D526F0" w:rsidRPr="00832ECE">
        <w:rPr>
          <w:rFonts w:asciiTheme="minorHAnsi" w:eastAsia="Times New Roman" w:hAnsiTheme="minorHAnsi" w:cstheme="minorHAnsi"/>
          <w:color w:val="000000"/>
        </w:rPr>
        <w:t xml:space="preserve">From this we understand the four </w:t>
      </w:r>
      <w:r w:rsidR="00973432" w:rsidRPr="00832ECE">
        <w:rPr>
          <w:rFonts w:asciiTheme="minorHAnsi" w:eastAsia="Times New Roman" w:hAnsiTheme="minorHAnsi" w:cstheme="minorHAnsi"/>
          <w:color w:val="000000"/>
        </w:rPr>
        <w:t>creatures</w:t>
      </w:r>
      <w:r w:rsidR="00D526F0" w:rsidRPr="00832ECE">
        <w:rPr>
          <w:rFonts w:asciiTheme="minorHAnsi" w:eastAsia="Times New Roman" w:hAnsiTheme="minorHAnsi" w:cstheme="minorHAnsi"/>
          <w:color w:val="000000"/>
        </w:rPr>
        <w:t xml:space="preserve"> represent </w:t>
      </w:r>
      <w:r w:rsidR="00B16EEE" w:rsidRPr="00832ECE">
        <w:rPr>
          <w:rFonts w:asciiTheme="minorHAnsi" w:eastAsia="Times New Roman" w:hAnsiTheme="minorHAnsi" w:cstheme="minorHAnsi"/>
          <w:color w:val="000000"/>
        </w:rPr>
        <w:t xml:space="preserve">both houses of </w:t>
      </w:r>
      <w:r w:rsidR="00D526F0" w:rsidRPr="00832ECE">
        <w:rPr>
          <w:rFonts w:asciiTheme="minorHAnsi" w:eastAsia="Times New Roman" w:hAnsiTheme="minorHAnsi" w:cstheme="minorHAnsi"/>
          <w:color w:val="000000"/>
        </w:rPr>
        <w:t>Israel</w:t>
      </w:r>
      <w:r w:rsidR="00B16EEE" w:rsidRPr="00832ECE">
        <w:rPr>
          <w:rFonts w:asciiTheme="minorHAnsi" w:eastAsia="Times New Roman" w:hAnsiTheme="minorHAnsi" w:cstheme="minorHAnsi"/>
          <w:color w:val="000000"/>
        </w:rPr>
        <w:t>,</w:t>
      </w:r>
      <w:r w:rsidR="00D526F0" w:rsidRPr="00832ECE">
        <w:rPr>
          <w:rFonts w:asciiTheme="minorHAnsi" w:eastAsia="Times New Roman" w:hAnsiTheme="minorHAnsi" w:cstheme="minorHAnsi"/>
          <w:color w:val="000000"/>
        </w:rPr>
        <w:t xml:space="preserve"> the very same thing </w:t>
      </w:r>
      <w:r w:rsidR="00B16EEE" w:rsidRPr="00832ECE">
        <w:rPr>
          <w:rFonts w:asciiTheme="minorHAnsi" w:eastAsia="Times New Roman" w:hAnsiTheme="minorHAnsi" w:cstheme="minorHAnsi"/>
          <w:color w:val="000000"/>
        </w:rPr>
        <w:t xml:space="preserve">Ezekiel saw in a vision </w:t>
      </w:r>
      <w:r w:rsidR="00D526F0" w:rsidRPr="00832ECE">
        <w:rPr>
          <w:rFonts w:asciiTheme="minorHAnsi" w:eastAsia="Times New Roman" w:hAnsiTheme="minorHAnsi" w:cstheme="minorHAnsi"/>
          <w:color w:val="000000"/>
        </w:rPr>
        <w:t xml:space="preserve">around the throne of </w:t>
      </w:r>
      <w:proofErr w:type="spellStart"/>
      <w:r w:rsidR="00B16EEE" w:rsidRPr="00832ECE">
        <w:rPr>
          <w:rFonts w:asciiTheme="minorHAnsi" w:eastAsia="Times New Roman" w:hAnsiTheme="minorHAnsi" w:cstheme="minorHAnsi"/>
          <w:color w:val="000000"/>
        </w:rPr>
        <w:t>HaShem</w:t>
      </w:r>
      <w:proofErr w:type="spellEnd"/>
      <w:r w:rsidR="00D526F0" w:rsidRPr="00832ECE">
        <w:rPr>
          <w:rFonts w:asciiTheme="minorHAnsi" w:eastAsia="Times New Roman" w:hAnsiTheme="minorHAnsi" w:cstheme="minorHAnsi"/>
          <w:color w:val="000000"/>
        </w:rPr>
        <w:t>.</w:t>
      </w:r>
    </w:p>
    <w:p w14:paraId="40EA6201" w14:textId="77777777" w:rsidR="00DD7BCD" w:rsidRPr="00832ECE" w:rsidRDefault="00DD7BCD"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The four corners also represent the four corners of the earth from wh</w:t>
      </w:r>
      <w:r w:rsidR="00766363" w:rsidRPr="00832ECE">
        <w:rPr>
          <w:rFonts w:asciiTheme="minorHAnsi" w:eastAsia="Times New Roman" w:hAnsiTheme="minorHAnsi" w:cstheme="minorHAnsi"/>
          <w:color w:val="000000"/>
        </w:rPr>
        <w:t xml:space="preserve">ere </w:t>
      </w:r>
      <w:proofErr w:type="spellStart"/>
      <w:r w:rsidR="00766363"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will gather </w:t>
      </w:r>
      <w:r w:rsidR="00766363" w:rsidRPr="00832ECE">
        <w:rPr>
          <w:rFonts w:asciiTheme="minorHAnsi" w:eastAsia="Times New Roman" w:hAnsiTheme="minorHAnsi" w:cstheme="minorHAnsi"/>
          <w:color w:val="000000"/>
        </w:rPr>
        <w:t>both h</w:t>
      </w:r>
      <w:r w:rsidRPr="00832ECE">
        <w:rPr>
          <w:rFonts w:asciiTheme="minorHAnsi" w:eastAsia="Times New Roman" w:hAnsiTheme="minorHAnsi" w:cstheme="minorHAnsi"/>
          <w:color w:val="000000"/>
        </w:rPr>
        <w:t>ouse</w:t>
      </w:r>
      <w:r w:rsidR="00766363" w:rsidRPr="00832ECE">
        <w:rPr>
          <w:rFonts w:asciiTheme="minorHAnsi" w:eastAsia="Times New Roman" w:hAnsiTheme="minorHAnsi" w:cstheme="minorHAnsi"/>
          <w:color w:val="000000"/>
        </w:rPr>
        <w:t>s</w:t>
      </w:r>
      <w:r w:rsidRPr="00832ECE">
        <w:rPr>
          <w:rFonts w:asciiTheme="minorHAnsi" w:eastAsia="Times New Roman" w:hAnsiTheme="minorHAnsi" w:cstheme="minorHAnsi"/>
          <w:color w:val="000000"/>
        </w:rPr>
        <w:t xml:space="preserve"> of </w:t>
      </w:r>
      <w:r w:rsidR="00D526F0" w:rsidRPr="00832ECE">
        <w:rPr>
          <w:rFonts w:asciiTheme="minorHAnsi" w:eastAsia="Times New Roman" w:hAnsiTheme="minorHAnsi" w:cstheme="minorHAnsi"/>
          <w:color w:val="000000"/>
        </w:rPr>
        <w:t xml:space="preserve">Israel as Isaiah testified in Isaiah 11: 11 </w:t>
      </w:r>
      <w:r w:rsidR="00766363" w:rsidRPr="00832ECE">
        <w:rPr>
          <w:rFonts w:asciiTheme="minorHAnsi" w:eastAsia="Times New Roman" w:hAnsiTheme="minorHAnsi" w:cstheme="minorHAnsi"/>
          <w:color w:val="000000"/>
        </w:rPr>
        <w:t>-</w:t>
      </w:r>
      <w:r w:rsidR="00D526F0" w:rsidRPr="00832ECE">
        <w:rPr>
          <w:rFonts w:asciiTheme="minorHAnsi" w:eastAsia="Times New Roman" w:hAnsiTheme="minorHAnsi" w:cstheme="minorHAnsi"/>
          <w:color w:val="000000"/>
        </w:rPr>
        <w:t xml:space="preserve"> 1</w:t>
      </w:r>
      <w:r w:rsidR="00766363" w:rsidRPr="00832ECE">
        <w:rPr>
          <w:rFonts w:asciiTheme="minorHAnsi" w:eastAsia="Times New Roman" w:hAnsiTheme="minorHAnsi" w:cstheme="minorHAnsi"/>
          <w:color w:val="000000"/>
        </w:rPr>
        <w:t>3</w:t>
      </w:r>
      <w:r w:rsidR="00D526F0" w:rsidRPr="00832ECE">
        <w:rPr>
          <w:rFonts w:asciiTheme="minorHAnsi" w:eastAsia="Times New Roman" w:hAnsiTheme="minorHAnsi" w:cstheme="minorHAnsi"/>
          <w:color w:val="000000"/>
        </w:rPr>
        <w:t xml:space="preserve">, saying: </w:t>
      </w:r>
      <w:r w:rsidR="00D526F0" w:rsidRPr="00832ECE">
        <w:rPr>
          <w:rFonts w:asciiTheme="minorHAnsi" w:eastAsia="Times New Roman" w:hAnsiTheme="minorHAnsi" w:cstheme="minorHAnsi"/>
          <w:b/>
          <w:i/>
          <w:color w:val="000000"/>
        </w:rPr>
        <w:t>‘Then it will happen on that day that Adonai will again recover the second time with His hand the remnant of His people, who will remain, from Assyria, Egypt, Pathros, Cush, Elam, Shinar</w:t>
      </w:r>
      <w:r w:rsidR="00FE7A1F" w:rsidRPr="00832ECE">
        <w:rPr>
          <w:rFonts w:asciiTheme="minorHAnsi" w:eastAsia="Times New Roman" w:hAnsiTheme="minorHAnsi" w:cstheme="minorHAnsi"/>
          <w:b/>
          <w:i/>
          <w:color w:val="000000"/>
        </w:rPr>
        <w:t xml:space="preserve">, </w:t>
      </w:r>
      <w:proofErr w:type="spellStart"/>
      <w:r w:rsidR="00FE7A1F" w:rsidRPr="00832ECE">
        <w:rPr>
          <w:rFonts w:asciiTheme="minorHAnsi" w:eastAsia="Times New Roman" w:hAnsiTheme="minorHAnsi" w:cstheme="minorHAnsi"/>
          <w:b/>
          <w:i/>
          <w:color w:val="000000"/>
        </w:rPr>
        <w:t>Hammath</w:t>
      </w:r>
      <w:proofErr w:type="spellEnd"/>
      <w:r w:rsidR="00FE7A1F" w:rsidRPr="00832ECE">
        <w:rPr>
          <w:rFonts w:asciiTheme="minorHAnsi" w:eastAsia="Times New Roman" w:hAnsiTheme="minorHAnsi" w:cstheme="minorHAnsi"/>
          <w:b/>
          <w:i/>
          <w:color w:val="000000"/>
        </w:rPr>
        <w:t>, and from the island</w:t>
      </w:r>
      <w:r w:rsidR="000F1A67">
        <w:rPr>
          <w:rFonts w:asciiTheme="minorHAnsi" w:eastAsia="Times New Roman" w:hAnsiTheme="minorHAnsi" w:cstheme="minorHAnsi"/>
          <w:b/>
          <w:i/>
          <w:color w:val="000000"/>
        </w:rPr>
        <w:t>s</w:t>
      </w:r>
      <w:r w:rsidR="00FE7A1F" w:rsidRPr="00832ECE">
        <w:rPr>
          <w:rFonts w:asciiTheme="minorHAnsi" w:eastAsia="Times New Roman" w:hAnsiTheme="minorHAnsi" w:cstheme="minorHAnsi"/>
          <w:b/>
          <w:i/>
          <w:color w:val="000000"/>
        </w:rPr>
        <w:t xml:space="preserve"> </w:t>
      </w:r>
      <w:r w:rsidR="00FE7A1F" w:rsidRPr="00832ECE">
        <w:rPr>
          <w:rFonts w:asciiTheme="minorHAnsi" w:eastAsia="Times New Roman" w:hAnsiTheme="minorHAnsi" w:cstheme="minorHAnsi"/>
          <w:color w:val="000000"/>
        </w:rPr>
        <w:t>(or coastland</w:t>
      </w:r>
      <w:r w:rsidR="000F1A67">
        <w:rPr>
          <w:rFonts w:asciiTheme="minorHAnsi" w:eastAsia="Times New Roman" w:hAnsiTheme="minorHAnsi" w:cstheme="minorHAnsi"/>
          <w:color w:val="000000"/>
        </w:rPr>
        <w:t xml:space="preserve">s) </w:t>
      </w:r>
      <w:r w:rsidR="000F1A67">
        <w:rPr>
          <w:rFonts w:asciiTheme="minorHAnsi" w:eastAsia="Times New Roman" w:hAnsiTheme="minorHAnsi" w:cstheme="minorHAnsi"/>
          <w:b/>
          <w:i/>
          <w:color w:val="000000"/>
        </w:rPr>
        <w:t>of the sea</w:t>
      </w:r>
      <w:r w:rsidR="00FE7A1F" w:rsidRPr="00832ECE">
        <w:rPr>
          <w:rFonts w:asciiTheme="minorHAnsi" w:eastAsia="Times New Roman" w:hAnsiTheme="minorHAnsi" w:cstheme="minorHAnsi"/>
          <w:b/>
          <w:i/>
          <w:color w:val="000000"/>
        </w:rPr>
        <w:t xml:space="preserve">. </w:t>
      </w:r>
      <w:r w:rsidR="00FE7A1F" w:rsidRPr="00832ECE">
        <w:rPr>
          <w:rFonts w:asciiTheme="minorHAnsi" w:eastAsia="Times New Roman" w:hAnsiTheme="minorHAnsi" w:cstheme="minorHAnsi"/>
          <w:color w:val="000000"/>
        </w:rPr>
        <w:t xml:space="preserve">(12) </w:t>
      </w:r>
      <w:r w:rsidR="00FE7A1F" w:rsidRPr="00832ECE">
        <w:rPr>
          <w:rFonts w:asciiTheme="minorHAnsi" w:eastAsia="Times New Roman" w:hAnsiTheme="minorHAnsi" w:cstheme="minorHAnsi"/>
          <w:b/>
          <w:i/>
          <w:color w:val="000000"/>
        </w:rPr>
        <w:t>And He will lift up a standard for the nations, and will assemble the banished ones of Israel, and will gather the dispersed of Judah from the four corners of the earth.</w:t>
      </w:r>
      <w:r w:rsidR="00766363" w:rsidRPr="00832ECE">
        <w:rPr>
          <w:rFonts w:asciiTheme="minorHAnsi" w:eastAsia="Times New Roman" w:hAnsiTheme="minorHAnsi" w:cstheme="minorHAnsi"/>
          <w:b/>
          <w:i/>
          <w:color w:val="000000"/>
        </w:rPr>
        <w:t xml:space="preserve"> </w:t>
      </w:r>
      <w:r w:rsidR="00766363" w:rsidRPr="00832ECE">
        <w:rPr>
          <w:rFonts w:asciiTheme="minorHAnsi" w:eastAsia="Times New Roman" w:hAnsiTheme="minorHAnsi" w:cstheme="minorHAnsi"/>
          <w:color w:val="000000"/>
        </w:rPr>
        <w:t xml:space="preserve">(13) </w:t>
      </w:r>
      <w:r w:rsidR="00766363" w:rsidRPr="00832ECE">
        <w:rPr>
          <w:rFonts w:asciiTheme="minorHAnsi" w:eastAsia="Times New Roman" w:hAnsiTheme="minorHAnsi" w:cstheme="minorHAnsi"/>
          <w:b/>
          <w:i/>
          <w:color w:val="000000"/>
        </w:rPr>
        <w:t xml:space="preserve">Then the jealousy of Ephraim will depart, and those who harass Judah will be cut off; Ephraim will not be jealous of Judah, and Judah will not harass Ephraim.’ </w:t>
      </w:r>
      <w:r w:rsidR="00FE7A1F" w:rsidRPr="00832ECE">
        <w:rPr>
          <w:rFonts w:asciiTheme="minorHAnsi" w:eastAsia="Times New Roman" w:hAnsiTheme="minorHAnsi" w:cstheme="minorHAnsi"/>
          <w:b/>
          <w:i/>
          <w:color w:val="000000"/>
        </w:rPr>
        <w:t xml:space="preserve"> </w:t>
      </w:r>
      <w:r w:rsidRPr="00832ECE">
        <w:rPr>
          <w:rFonts w:asciiTheme="minorHAnsi" w:eastAsia="Times New Roman" w:hAnsiTheme="minorHAnsi" w:cstheme="minorHAnsi"/>
          <w:color w:val="000000"/>
        </w:rPr>
        <w:t xml:space="preserve">The word for the four corners in these verses is KANAF or WING, the very same word used for the CORNERS OF THE GARMENT/TALLIT! So, the tallit is a declaration to the world that </w:t>
      </w:r>
      <w:proofErr w:type="spellStart"/>
      <w:r w:rsidR="00B0136B"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will fulfill His Word to </w:t>
      </w:r>
      <w:r w:rsidR="00FE7A1F" w:rsidRPr="00832ECE">
        <w:rPr>
          <w:rFonts w:asciiTheme="minorHAnsi" w:eastAsia="Times New Roman" w:hAnsiTheme="minorHAnsi" w:cstheme="minorHAnsi"/>
          <w:color w:val="000000"/>
        </w:rPr>
        <w:t xml:space="preserve">Israel </w:t>
      </w:r>
      <w:r w:rsidRPr="00832ECE">
        <w:rPr>
          <w:rFonts w:asciiTheme="minorHAnsi" w:eastAsia="Times New Roman" w:hAnsiTheme="minorHAnsi" w:cstheme="minorHAnsi"/>
          <w:color w:val="000000"/>
        </w:rPr>
        <w:t xml:space="preserve">and gather them from the FOUR CORNERS where they were scattered! When we put on the tallit we are declaring we believe in </w:t>
      </w:r>
      <w:r w:rsidR="00FE7A1F" w:rsidRPr="00832ECE">
        <w:rPr>
          <w:rFonts w:asciiTheme="minorHAnsi" w:eastAsia="Times New Roman" w:hAnsiTheme="minorHAnsi" w:cstheme="minorHAnsi"/>
          <w:color w:val="000000"/>
        </w:rPr>
        <w:t xml:space="preserve">Ezekiel 37! </w:t>
      </w:r>
      <w:r w:rsidRPr="00832ECE">
        <w:rPr>
          <w:rFonts w:asciiTheme="minorHAnsi" w:eastAsia="Times New Roman" w:hAnsiTheme="minorHAnsi" w:cstheme="minorHAnsi"/>
          <w:color w:val="000000"/>
        </w:rPr>
        <w:t>We also can see that the tallit is a symbol of the Tabernacle (</w:t>
      </w:r>
      <w:proofErr w:type="spellStart"/>
      <w:r w:rsidRPr="00832ECE">
        <w:rPr>
          <w:rFonts w:asciiTheme="minorHAnsi" w:eastAsia="Times New Roman" w:hAnsiTheme="minorHAnsi" w:cstheme="minorHAnsi"/>
          <w:i/>
          <w:iCs/>
          <w:color w:val="000000"/>
        </w:rPr>
        <w:t>Mishkan</w:t>
      </w:r>
      <w:proofErr w:type="spellEnd"/>
      <w:r w:rsidRPr="00832ECE">
        <w:rPr>
          <w:rFonts w:asciiTheme="minorHAnsi" w:eastAsia="Times New Roman" w:hAnsiTheme="minorHAnsi" w:cstheme="minorHAnsi"/>
          <w:color w:val="000000"/>
        </w:rPr>
        <w:t xml:space="preserve">) with the Tribes of </w:t>
      </w:r>
      <w:r w:rsidR="00973432" w:rsidRPr="00832ECE">
        <w:rPr>
          <w:rFonts w:asciiTheme="minorHAnsi" w:eastAsia="Times New Roman" w:hAnsiTheme="minorHAnsi" w:cstheme="minorHAnsi"/>
          <w:color w:val="000000"/>
        </w:rPr>
        <w:t>Israel</w:t>
      </w:r>
      <w:r w:rsidRPr="00832ECE">
        <w:rPr>
          <w:rFonts w:asciiTheme="minorHAnsi" w:eastAsia="Times New Roman" w:hAnsiTheme="minorHAnsi" w:cstheme="minorHAnsi"/>
          <w:color w:val="000000"/>
        </w:rPr>
        <w:t xml:space="preserve"> on the Four Corners!</w:t>
      </w:r>
    </w:p>
    <w:p w14:paraId="7ABE8FA2" w14:textId="77777777" w:rsidR="00DD7BCD" w:rsidRPr="00832ECE" w:rsidRDefault="00DD7BCD"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b/>
          <w:bCs/>
          <w:color w:val="000000"/>
        </w:rPr>
        <w:t xml:space="preserve">The Tallit and Acts Chapter 10 (the vision of </w:t>
      </w:r>
      <w:r w:rsidR="00FE7A1F" w:rsidRPr="00832ECE">
        <w:rPr>
          <w:rFonts w:asciiTheme="minorHAnsi" w:eastAsia="Times New Roman" w:hAnsiTheme="minorHAnsi" w:cstheme="minorHAnsi"/>
          <w:b/>
          <w:bCs/>
          <w:color w:val="000000"/>
        </w:rPr>
        <w:t xml:space="preserve">Rav </w:t>
      </w:r>
      <w:r w:rsidRPr="00832ECE">
        <w:rPr>
          <w:rFonts w:asciiTheme="minorHAnsi" w:eastAsia="Times New Roman" w:hAnsiTheme="minorHAnsi" w:cstheme="minorHAnsi"/>
          <w:b/>
          <w:bCs/>
          <w:color w:val="000000"/>
        </w:rPr>
        <w:t>Kepha)</w:t>
      </w:r>
    </w:p>
    <w:p w14:paraId="7B9940CB" w14:textId="193C7678" w:rsidR="00DD7BCD" w:rsidRPr="00832ECE" w:rsidRDefault="00DD7BCD"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To end this teaching, I want to look quickly at the vision of </w:t>
      </w:r>
      <w:r w:rsidR="00FE7A1F" w:rsidRPr="00832ECE">
        <w:rPr>
          <w:rFonts w:asciiTheme="minorHAnsi" w:eastAsia="Times New Roman" w:hAnsiTheme="minorHAnsi" w:cstheme="minorHAnsi"/>
          <w:color w:val="000000"/>
        </w:rPr>
        <w:t xml:space="preserve">Rav Kepha </w:t>
      </w:r>
      <w:r w:rsidRPr="00832ECE">
        <w:rPr>
          <w:rFonts w:asciiTheme="minorHAnsi" w:eastAsia="Times New Roman" w:hAnsiTheme="minorHAnsi" w:cstheme="minorHAnsi"/>
          <w:color w:val="000000"/>
        </w:rPr>
        <w:t xml:space="preserve">in Acts 10 concerning the so-called Gentiles coming into the congregations </w:t>
      </w:r>
      <w:r w:rsidR="00FE7A1F" w:rsidRPr="00832ECE">
        <w:rPr>
          <w:rFonts w:asciiTheme="minorHAnsi" w:eastAsia="Times New Roman" w:hAnsiTheme="minorHAnsi" w:cstheme="minorHAnsi"/>
          <w:color w:val="000000"/>
        </w:rPr>
        <w:t xml:space="preserve">of the house of Israel. We must understand that </w:t>
      </w:r>
      <w:r w:rsidR="00DC65F9" w:rsidRPr="00832ECE">
        <w:rPr>
          <w:rFonts w:asciiTheme="minorHAnsi" w:eastAsia="Times New Roman" w:hAnsiTheme="minorHAnsi" w:cstheme="minorHAnsi"/>
          <w:color w:val="000000"/>
        </w:rPr>
        <w:t>this vision</w:t>
      </w:r>
      <w:r w:rsidRPr="00832ECE">
        <w:rPr>
          <w:rFonts w:asciiTheme="minorHAnsi" w:eastAsia="Times New Roman" w:hAnsiTheme="minorHAnsi" w:cstheme="minorHAnsi"/>
          <w:color w:val="000000"/>
        </w:rPr>
        <w:t xml:space="preserve"> has NOTHING to do with </w:t>
      </w:r>
      <w:r w:rsidR="00973432" w:rsidRPr="00832ECE">
        <w:rPr>
          <w:rFonts w:asciiTheme="minorHAnsi" w:eastAsia="Times New Roman" w:hAnsiTheme="minorHAnsi" w:cstheme="minorHAnsi"/>
          <w:color w:val="000000"/>
        </w:rPr>
        <w:t>clean or</w:t>
      </w:r>
      <w:r w:rsidR="00FE7A1F" w:rsidRPr="00832ECE">
        <w:rPr>
          <w:rFonts w:asciiTheme="minorHAnsi" w:eastAsia="Times New Roman" w:hAnsiTheme="minorHAnsi" w:cstheme="minorHAnsi"/>
          <w:color w:val="000000"/>
        </w:rPr>
        <w:t xml:space="preserve"> unclean foods. </w:t>
      </w:r>
      <w:r w:rsidRPr="00832ECE">
        <w:rPr>
          <w:rFonts w:asciiTheme="minorHAnsi" w:eastAsia="Times New Roman" w:hAnsiTheme="minorHAnsi" w:cstheme="minorHAnsi"/>
          <w:color w:val="000000"/>
        </w:rPr>
        <w:t>It is a symbolic vision concerning MEN</w:t>
      </w:r>
      <w:r w:rsidR="00E84A6D" w:rsidRPr="00832ECE">
        <w:rPr>
          <w:rFonts w:asciiTheme="minorHAnsi" w:eastAsia="Times New Roman" w:hAnsiTheme="minorHAnsi" w:cstheme="minorHAnsi"/>
          <w:color w:val="000000"/>
        </w:rPr>
        <w:t xml:space="preserve"> being accepted by </w:t>
      </w:r>
      <w:proofErr w:type="spellStart"/>
      <w:r w:rsidR="00B0136B" w:rsidRPr="00832ECE">
        <w:rPr>
          <w:rFonts w:asciiTheme="minorHAnsi" w:eastAsia="Times New Roman" w:hAnsiTheme="minorHAnsi" w:cstheme="minorHAnsi"/>
          <w:color w:val="000000"/>
        </w:rPr>
        <w:t>HaShem</w:t>
      </w:r>
      <w:proofErr w:type="spellEnd"/>
      <w:r w:rsidR="00E84A6D" w:rsidRPr="00832ECE">
        <w:rPr>
          <w:rFonts w:asciiTheme="minorHAnsi" w:eastAsia="Times New Roman" w:hAnsiTheme="minorHAnsi" w:cstheme="minorHAnsi"/>
          <w:color w:val="000000"/>
        </w:rPr>
        <w:t>,</w:t>
      </w:r>
      <w:r w:rsidR="00FE7A1F" w:rsidRPr="00832ECE">
        <w:rPr>
          <w:rFonts w:asciiTheme="minorHAnsi" w:eastAsia="Times New Roman" w:hAnsiTheme="minorHAnsi" w:cstheme="minorHAnsi"/>
          <w:color w:val="000000"/>
        </w:rPr>
        <w:t xml:space="preserve"> as we read from verse 28, 34 &amp; 35, as follows</w:t>
      </w:r>
      <w:r w:rsidR="00E84A6D" w:rsidRPr="00832ECE">
        <w:rPr>
          <w:rFonts w:asciiTheme="minorHAnsi" w:eastAsia="Times New Roman" w:hAnsiTheme="minorHAnsi" w:cstheme="minorHAnsi"/>
          <w:color w:val="000000"/>
        </w:rPr>
        <w:t xml:space="preserve">: </w:t>
      </w:r>
      <w:r w:rsidR="00E84A6D" w:rsidRPr="00832ECE">
        <w:rPr>
          <w:rFonts w:asciiTheme="minorHAnsi" w:eastAsia="Times New Roman" w:hAnsiTheme="minorHAnsi" w:cstheme="minorHAnsi"/>
          <w:b/>
          <w:i/>
          <w:color w:val="000000"/>
        </w:rPr>
        <w:t xml:space="preserve">‘And he said to them, “You yourselves know how unlawful it is for a man who is a Jew to associate with a foreigner </w:t>
      </w:r>
      <w:r w:rsidR="00973432" w:rsidRPr="00832ECE">
        <w:rPr>
          <w:rFonts w:asciiTheme="minorHAnsi" w:eastAsia="Times New Roman" w:hAnsiTheme="minorHAnsi" w:cstheme="minorHAnsi"/>
          <w:b/>
          <w:i/>
          <w:color w:val="000000"/>
        </w:rPr>
        <w:t>or</w:t>
      </w:r>
      <w:r w:rsidR="00E84A6D" w:rsidRPr="00832ECE">
        <w:rPr>
          <w:rFonts w:asciiTheme="minorHAnsi" w:eastAsia="Times New Roman" w:hAnsiTheme="minorHAnsi" w:cstheme="minorHAnsi"/>
          <w:b/>
          <w:i/>
          <w:color w:val="000000"/>
        </w:rPr>
        <w:t xml:space="preserve"> to visit him</w:t>
      </w:r>
      <w:r w:rsidR="00FB6F6A" w:rsidRPr="00832ECE">
        <w:rPr>
          <w:rFonts w:asciiTheme="minorHAnsi" w:eastAsia="Times New Roman" w:hAnsiTheme="minorHAnsi" w:cstheme="minorHAnsi"/>
          <w:b/>
          <w:i/>
          <w:color w:val="000000"/>
        </w:rPr>
        <w:t>;</w:t>
      </w:r>
      <w:r w:rsidR="00E84A6D" w:rsidRPr="00832ECE">
        <w:rPr>
          <w:rFonts w:asciiTheme="minorHAnsi" w:eastAsia="Times New Roman" w:hAnsiTheme="minorHAnsi" w:cstheme="minorHAnsi"/>
          <w:b/>
          <w:i/>
          <w:color w:val="000000"/>
        </w:rPr>
        <w:t xml:space="preserve"> and yet </w:t>
      </w:r>
      <w:r w:rsidR="00FB30C6">
        <w:rPr>
          <w:rFonts w:asciiTheme="minorHAnsi" w:eastAsia="Times New Roman" w:hAnsiTheme="minorHAnsi" w:cstheme="minorHAnsi"/>
          <w:b/>
          <w:i/>
          <w:color w:val="000000"/>
        </w:rPr>
        <w:t>God</w:t>
      </w:r>
      <w:r w:rsidR="00E84A6D" w:rsidRPr="00832ECE">
        <w:rPr>
          <w:rFonts w:asciiTheme="minorHAnsi" w:eastAsia="Times New Roman" w:hAnsiTheme="minorHAnsi" w:cstheme="minorHAnsi"/>
          <w:b/>
          <w:i/>
          <w:color w:val="000000"/>
        </w:rPr>
        <w:t xml:space="preserve"> has shown me that I should not call any man unholy or unclean. </w:t>
      </w:r>
      <w:r w:rsidR="00E84A6D" w:rsidRPr="00832ECE">
        <w:rPr>
          <w:rFonts w:asciiTheme="minorHAnsi" w:eastAsia="Times New Roman" w:hAnsiTheme="minorHAnsi" w:cstheme="minorHAnsi"/>
          <w:color w:val="000000"/>
        </w:rPr>
        <w:t xml:space="preserve">(34) </w:t>
      </w:r>
      <w:r w:rsidR="00E84A6D" w:rsidRPr="00832ECE">
        <w:rPr>
          <w:rFonts w:asciiTheme="minorHAnsi" w:eastAsia="Times New Roman" w:hAnsiTheme="minorHAnsi" w:cstheme="minorHAnsi"/>
          <w:b/>
          <w:i/>
          <w:color w:val="000000"/>
        </w:rPr>
        <w:t xml:space="preserve">And opening his mouth, Kepha said; “I most certainly understand now that </w:t>
      </w:r>
      <w:r w:rsidR="00FB30C6">
        <w:rPr>
          <w:rFonts w:asciiTheme="minorHAnsi" w:eastAsia="Times New Roman" w:hAnsiTheme="minorHAnsi" w:cstheme="minorHAnsi"/>
          <w:b/>
          <w:i/>
          <w:color w:val="000000"/>
        </w:rPr>
        <w:t>God</w:t>
      </w:r>
      <w:r w:rsidR="00E84A6D" w:rsidRPr="00832ECE">
        <w:rPr>
          <w:rFonts w:asciiTheme="minorHAnsi" w:eastAsia="Times New Roman" w:hAnsiTheme="minorHAnsi" w:cstheme="minorHAnsi"/>
          <w:b/>
          <w:i/>
          <w:color w:val="000000"/>
        </w:rPr>
        <w:t xml:space="preserve"> is not one to show </w:t>
      </w:r>
      <w:proofErr w:type="gramStart"/>
      <w:r w:rsidR="00E84A6D" w:rsidRPr="00832ECE">
        <w:rPr>
          <w:rFonts w:asciiTheme="minorHAnsi" w:eastAsia="Times New Roman" w:hAnsiTheme="minorHAnsi" w:cstheme="minorHAnsi"/>
          <w:b/>
          <w:i/>
          <w:color w:val="000000"/>
        </w:rPr>
        <w:t xml:space="preserve">partiality,  </w:t>
      </w:r>
      <w:r w:rsidR="00E84A6D" w:rsidRPr="00832ECE">
        <w:rPr>
          <w:rFonts w:asciiTheme="minorHAnsi" w:eastAsia="Times New Roman" w:hAnsiTheme="minorHAnsi" w:cstheme="minorHAnsi"/>
          <w:color w:val="000000"/>
        </w:rPr>
        <w:t>(</w:t>
      </w:r>
      <w:proofErr w:type="gramEnd"/>
      <w:r w:rsidR="00E84A6D" w:rsidRPr="00832ECE">
        <w:rPr>
          <w:rFonts w:asciiTheme="minorHAnsi" w:eastAsia="Times New Roman" w:hAnsiTheme="minorHAnsi" w:cstheme="minorHAnsi"/>
          <w:color w:val="000000"/>
        </w:rPr>
        <w:t xml:space="preserve">35) </w:t>
      </w:r>
      <w:r w:rsidR="00E84A6D" w:rsidRPr="00832ECE">
        <w:rPr>
          <w:rFonts w:asciiTheme="minorHAnsi" w:eastAsia="Times New Roman" w:hAnsiTheme="minorHAnsi" w:cstheme="minorHAnsi"/>
          <w:b/>
          <w:i/>
          <w:color w:val="000000"/>
        </w:rPr>
        <w:t>but in every nation the man who fears Him and does what is right</w:t>
      </w:r>
      <w:r w:rsidR="000F1A67">
        <w:rPr>
          <w:rFonts w:asciiTheme="minorHAnsi" w:eastAsia="Times New Roman" w:hAnsiTheme="minorHAnsi" w:cstheme="minorHAnsi"/>
          <w:b/>
          <w:i/>
          <w:color w:val="000000"/>
        </w:rPr>
        <w:t>,</w:t>
      </w:r>
      <w:r w:rsidR="00E84A6D" w:rsidRPr="00832ECE">
        <w:rPr>
          <w:rFonts w:asciiTheme="minorHAnsi" w:eastAsia="Times New Roman" w:hAnsiTheme="minorHAnsi" w:cstheme="minorHAnsi"/>
          <w:b/>
          <w:i/>
          <w:color w:val="000000"/>
        </w:rPr>
        <w:t xml:space="preserve"> is welcome to Him”</w:t>
      </w:r>
      <w:proofErr w:type="gramStart"/>
      <w:r w:rsidR="00E84A6D" w:rsidRPr="00832ECE">
        <w:rPr>
          <w:rFonts w:asciiTheme="minorHAnsi" w:eastAsia="Times New Roman" w:hAnsiTheme="minorHAnsi" w:cstheme="minorHAnsi"/>
          <w:b/>
          <w:i/>
          <w:color w:val="000000"/>
        </w:rPr>
        <w:t xml:space="preserve">’ </w:t>
      </w:r>
      <w:r w:rsidR="0058087F" w:rsidRPr="00832ECE">
        <w:rPr>
          <w:rFonts w:asciiTheme="minorHAnsi" w:eastAsia="Times New Roman" w:hAnsiTheme="minorHAnsi" w:cstheme="minorHAnsi"/>
          <w:b/>
          <w:i/>
          <w:color w:val="000000"/>
        </w:rPr>
        <w:t xml:space="preserve"> </w:t>
      </w:r>
      <w:r w:rsidR="00E84A6D" w:rsidRPr="00832ECE">
        <w:rPr>
          <w:rFonts w:asciiTheme="minorHAnsi" w:eastAsia="Times New Roman" w:hAnsiTheme="minorHAnsi" w:cstheme="minorHAnsi"/>
          <w:color w:val="000000"/>
        </w:rPr>
        <w:t>I</w:t>
      </w:r>
      <w:r w:rsidRPr="00832ECE">
        <w:rPr>
          <w:rFonts w:asciiTheme="minorHAnsi" w:eastAsia="Times New Roman" w:hAnsiTheme="minorHAnsi" w:cstheme="minorHAnsi"/>
          <w:color w:val="000000"/>
        </w:rPr>
        <w:t>n</w:t>
      </w:r>
      <w:proofErr w:type="gramEnd"/>
      <w:r w:rsidRPr="00832ECE">
        <w:rPr>
          <w:rFonts w:asciiTheme="minorHAnsi" w:eastAsia="Times New Roman" w:hAnsiTheme="minorHAnsi" w:cstheme="minorHAnsi"/>
          <w:color w:val="000000"/>
        </w:rPr>
        <w:t xml:space="preserve"> Acts 10:</w:t>
      </w:r>
      <w:r w:rsidR="00BE7BF7" w:rsidRPr="00832ECE">
        <w:rPr>
          <w:rFonts w:asciiTheme="minorHAnsi" w:eastAsia="Times New Roman" w:hAnsiTheme="minorHAnsi" w:cstheme="minorHAnsi"/>
          <w:color w:val="000000"/>
        </w:rPr>
        <w:t xml:space="preserve"> 1</w:t>
      </w:r>
      <w:r w:rsidRPr="00832ECE">
        <w:rPr>
          <w:rFonts w:asciiTheme="minorHAnsi" w:eastAsia="Times New Roman" w:hAnsiTheme="minorHAnsi" w:cstheme="minorHAnsi"/>
          <w:color w:val="000000"/>
        </w:rPr>
        <w:t>1- the word SHEET #3607 –</w:t>
      </w:r>
      <w:r w:rsidR="0058087F" w:rsidRPr="00832ECE">
        <w:rPr>
          <w:rFonts w:asciiTheme="minorHAnsi" w:eastAsia="Times New Roman" w:hAnsiTheme="minorHAnsi" w:cstheme="minorHAnsi"/>
          <w:color w:val="000000"/>
        </w:rPr>
        <w:t xml:space="preserve"> </w:t>
      </w:r>
      <w:proofErr w:type="spellStart"/>
      <w:r w:rsidRPr="00832ECE">
        <w:rPr>
          <w:rFonts w:asciiTheme="minorHAnsi" w:eastAsia="Times New Roman" w:hAnsiTheme="minorHAnsi" w:cstheme="minorHAnsi"/>
          <w:color w:val="000000"/>
        </w:rPr>
        <w:t>othone</w:t>
      </w:r>
      <w:proofErr w:type="spellEnd"/>
      <w:r w:rsidRPr="00832ECE">
        <w:rPr>
          <w:rFonts w:asciiTheme="minorHAnsi" w:eastAsia="Times New Roman" w:hAnsiTheme="minorHAnsi" w:cstheme="minorHAnsi"/>
          <w:color w:val="000000"/>
        </w:rPr>
        <w:t xml:space="preserve"> in Greek </w:t>
      </w:r>
      <w:r w:rsidR="00BE7BF7" w:rsidRPr="00832ECE">
        <w:rPr>
          <w:rFonts w:asciiTheme="minorHAnsi" w:eastAsia="Times New Roman" w:hAnsiTheme="minorHAnsi" w:cstheme="minorHAnsi"/>
          <w:color w:val="000000"/>
        </w:rPr>
        <w:t>meaning a</w:t>
      </w:r>
      <w:r w:rsidRPr="00832ECE">
        <w:rPr>
          <w:rFonts w:asciiTheme="minorHAnsi" w:eastAsia="Times New Roman" w:hAnsiTheme="minorHAnsi" w:cstheme="minorHAnsi"/>
          <w:color w:val="000000"/>
        </w:rPr>
        <w:t xml:space="preserve"> sail, CLOTH, a LINEN CLOTH.</w:t>
      </w:r>
      <w:r w:rsidR="00E84A6D" w:rsidRPr="00832ECE">
        <w:rPr>
          <w:rFonts w:asciiTheme="minorHAnsi" w:eastAsia="Times New Roman" w:hAnsiTheme="minorHAnsi" w:cstheme="minorHAnsi"/>
          <w:color w:val="000000"/>
        </w:rPr>
        <w:t xml:space="preserve"> </w:t>
      </w:r>
      <w:r w:rsidR="00BE7BF7" w:rsidRPr="00832ECE">
        <w:rPr>
          <w:rFonts w:asciiTheme="minorHAnsi" w:eastAsia="Times New Roman" w:hAnsiTheme="minorHAnsi" w:cstheme="minorHAnsi"/>
          <w:color w:val="000000"/>
        </w:rPr>
        <w:t>And "being BOUND [#1210 –deo meaning "to bind, knitted, or WIND, to TIE"] at the FOUR CORNERS...”</w:t>
      </w:r>
      <w:r w:rsidR="0058087F"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 xml:space="preserve">I am convinced that what Kepha saw in this vision is </w:t>
      </w:r>
      <w:proofErr w:type="spellStart"/>
      <w:r w:rsidR="00B0136B" w:rsidRPr="00832ECE">
        <w:rPr>
          <w:rFonts w:asciiTheme="minorHAnsi" w:eastAsia="Times New Roman" w:hAnsiTheme="minorHAnsi" w:cstheme="minorHAnsi"/>
          <w:color w:val="000000"/>
        </w:rPr>
        <w:t>HaShem</w:t>
      </w:r>
      <w:r w:rsidR="006A1D1F" w:rsidRPr="00832ECE">
        <w:rPr>
          <w:rFonts w:asciiTheme="minorHAnsi" w:eastAsia="Times New Roman" w:hAnsiTheme="minorHAnsi" w:cstheme="minorHAnsi"/>
          <w:color w:val="000000"/>
        </w:rPr>
        <w:t>’s</w:t>
      </w:r>
      <w:proofErr w:type="spellEnd"/>
      <w:r w:rsidR="006A1D1F" w:rsidRPr="00832ECE">
        <w:rPr>
          <w:rFonts w:asciiTheme="minorHAnsi" w:eastAsia="Times New Roman" w:hAnsiTheme="minorHAnsi" w:cstheme="minorHAnsi"/>
          <w:color w:val="000000"/>
        </w:rPr>
        <w:t xml:space="preserve"> tallit bei</w:t>
      </w:r>
      <w:r w:rsidR="00973432" w:rsidRPr="00832ECE">
        <w:rPr>
          <w:rFonts w:asciiTheme="minorHAnsi" w:eastAsia="Times New Roman" w:hAnsiTheme="minorHAnsi" w:cstheme="minorHAnsi"/>
          <w:color w:val="000000"/>
        </w:rPr>
        <w:t>ng</w:t>
      </w:r>
      <w:r w:rsidRPr="00832ECE">
        <w:rPr>
          <w:rFonts w:asciiTheme="minorHAnsi" w:eastAsia="Times New Roman" w:hAnsiTheme="minorHAnsi" w:cstheme="minorHAnsi"/>
          <w:color w:val="000000"/>
        </w:rPr>
        <w:t xml:space="preserve"> lowered down to the earth by its </w:t>
      </w:r>
      <w:r w:rsidR="00973432" w:rsidRPr="00832ECE">
        <w:rPr>
          <w:rFonts w:asciiTheme="minorHAnsi" w:eastAsia="Times New Roman" w:hAnsiTheme="minorHAnsi" w:cstheme="minorHAnsi"/>
          <w:color w:val="000000"/>
        </w:rPr>
        <w:t>tzitzit</w:t>
      </w:r>
      <w:r w:rsidR="006A1D1F" w:rsidRPr="00832ECE">
        <w:rPr>
          <w:rFonts w:asciiTheme="minorHAnsi" w:eastAsia="Times New Roman" w:hAnsiTheme="minorHAnsi" w:cstheme="minorHAnsi"/>
          <w:color w:val="000000"/>
        </w:rPr>
        <w:t>s</w:t>
      </w:r>
      <w:r w:rsidRPr="00832ECE">
        <w:rPr>
          <w:rFonts w:asciiTheme="minorHAnsi" w:eastAsia="Times New Roman" w:hAnsiTheme="minorHAnsi" w:cstheme="minorHAnsi"/>
          <w:color w:val="000000"/>
        </w:rPr>
        <w:t xml:space="preserve"> on the corners. The </w:t>
      </w:r>
      <w:r w:rsidR="00973432" w:rsidRPr="00832ECE">
        <w:rPr>
          <w:rFonts w:asciiTheme="minorHAnsi" w:eastAsia="Times New Roman" w:hAnsiTheme="minorHAnsi" w:cstheme="minorHAnsi"/>
          <w:color w:val="000000"/>
        </w:rPr>
        <w:t>tzitzit</w:t>
      </w:r>
      <w:r w:rsidRPr="00832ECE">
        <w:rPr>
          <w:rFonts w:asciiTheme="minorHAnsi" w:eastAsia="Times New Roman" w:hAnsiTheme="minorHAnsi" w:cstheme="minorHAnsi"/>
          <w:color w:val="000000"/>
        </w:rPr>
        <w:t xml:space="preserve"> represent the bond between </w:t>
      </w:r>
      <w:proofErr w:type="spellStart"/>
      <w:r w:rsidR="00B0136B"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and man (the Torah) and hang</w:t>
      </w:r>
      <w:r w:rsidR="00B0136B" w:rsidRPr="00832ECE">
        <w:rPr>
          <w:rFonts w:asciiTheme="minorHAnsi" w:eastAsia="Times New Roman" w:hAnsiTheme="minorHAnsi" w:cstheme="minorHAnsi"/>
          <w:color w:val="000000"/>
        </w:rPr>
        <w:t>s</w:t>
      </w:r>
      <w:r w:rsidRPr="00832ECE">
        <w:rPr>
          <w:rFonts w:asciiTheme="minorHAnsi" w:eastAsia="Times New Roman" w:hAnsiTheme="minorHAnsi" w:cstheme="minorHAnsi"/>
          <w:color w:val="000000"/>
        </w:rPr>
        <w:t xml:space="preserve"> down from </w:t>
      </w:r>
      <w:r w:rsidR="00B0136B" w:rsidRPr="00832ECE">
        <w:rPr>
          <w:rFonts w:asciiTheme="minorHAnsi" w:eastAsia="Times New Roman" w:hAnsiTheme="minorHAnsi" w:cstheme="minorHAnsi"/>
          <w:color w:val="000000"/>
        </w:rPr>
        <w:t>His</w:t>
      </w:r>
      <w:r w:rsidRPr="00832ECE">
        <w:rPr>
          <w:rFonts w:asciiTheme="minorHAnsi" w:eastAsia="Times New Roman" w:hAnsiTheme="minorHAnsi" w:cstheme="minorHAnsi"/>
          <w:color w:val="000000"/>
        </w:rPr>
        <w:t xml:space="preserve"> tallit. The </w:t>
      </w:r>
      <w:r w:rsidR="00973432" w:rsidRPr="00832ECE">
        <w:rPr>
          <w:rFonts w:asciiTheme="minorHAnsi" w:eastAsia="Times New Roman" w:hAnsiTheme="minorHAnsi" w:cstheme="minorHAnsi"/>
          <w:color w:val="000000"/>
        </w:rPr>
        <w:t>tzitzit</w:t>
      </w:r>
      <w:r w:rsidRPr="00832ECE">
        <w:rPr>
          <w:rFonts w:asciiTheme="minorHAnsi" w:eastAsia="Times New Roman" w:hAnsiTheme="minorHAnsi" w:cstheme="minorHAnsi"/>
          <w:color w:val="000000"/>
        </w:rPr>
        <w:t xml:space="preserve"> have 5 knots that are symbolic of the Torah.</w:t>
      </w:r>
      <w:r w:rsidR="00DC6683"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 xml:space="preserve">These knots bind the </w:t>
      </w:r>
      <w:r w:rsidR="00973432" w:rsidRPr="00832ECE">
        <w:rPr>
          <w:rFonts w:asciiTheme="minorHAnsi" w:eastAsia="Times New Roman" w:hAnsiTheme="minorHAnsi" w:cstheme="minorHAnsi"/>
          <w:color w:val="000000"/>
        </w:rPr>
        <w:t>tzitzit</w:t>
      </w:r>
      <w:r w:rsidRPr="00832ECE">
        <w:rPr>
          <w:rFonts w:asciiTheme="minorHAnsi" w:eastAsia="Times New Roman" w:hAnsiTheme="minorHAnsi" w:cstheme="minorHAnsi"/>
          <w:color w:val="000000"/>
        </w:rPr>
        <w:t xml:space="preserve"> to the tallit, just as Torah binds man to </w:t>
      </w:r>
      <w:proofErr w:type="spellStart"/>
      <w:r w:rsidR="00B0136B"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The eight strings are symbolic of "new beginnings" and can also be symbolic of the covenant of circumcision which is done on the eighth day! So, the eight strings bind us to </w:t>
      </w:r>
      <w:proofErr w:type="spellStart"/>
      <w:r w:rsidR="00B0136B" w:rsidRPr="00832ECE">
        <w:rPr>
          <w:rFonts w:asciiTheme="minorHAnsi" w:eastAsia="Times New Roman" w:hAnsiTheme="minorHAnsi" w:cstheme="minorHAnsi"/>
          <w:color w:val="000000"/>
        </w:rPr>
        <w:t>HaShem</w:t>
      </w:r>
      <w:proofErr w:type="spellEnd"/>
      <w:r w:rsidRPr="00832ECE">
        <w:rPr>
          <w:rFonts w:asciiTheme="minorHAnsi" w:eastAsia="Times New Roman" w:hAnsiTheme="minorHAnsi" w:cstheme="minorHAnsi"/>
          <w:color w:val="000000"/>
        </w:rPr>
        <w:t xml:space="preserve"> through the covenant of </w:t>
      </w:r>
      <w:r w:rsidRPr="00832ECE">
        <w:rPr>
          <w:rFonts w:asciiTheme="minorHAnsi" w:eastAsia="Times New Roman" w:hAnsiTheme="minorHAnsi" w:cstheme="minorHAnsi"/>
          <w:i/>
          <w:iCs/>
          <w:color w:val="000000"/>
        </w:rPr>
        <w:t>Brit Milah</w:t>
      </w:r>
      <w:r w:rsidRPr="00832ECE">
        <w:rPr>
          <w:rFonts w:asciiTheme="minorHAnsi" w:eastAsia="Times New Roman" w:hAnsiTheme="minorHAnsi" w:cstheme="minorHAnsi"/>
          <w:color w:val="000000"/>
        </w:rPr>
        <w:t xml:space="preserve">. The four corners here represent the Four Corners of </w:t>
      </w:r>
      <w:r w:rsidR="00686CD3" w:rsidRPr="00832ECE">
        <w:rPr>
          <w:rFonts w:asciiTheme="minorHAnsi" w:eastAsia="Times New Roman" w:hAnsiTheme="minorHAnsi" w:cstheme="minorHAnsi"/>
          <w:color w:val="000000"/>
        </w:rPr>
        <w:t xml:space="preserve">the EARTH and </w:t>
      </w:r>
      <w:r w:rsidR="00B0136B" w:rsidRPr="00832ECE">
        <w:rPr>
          <w:rFonts w:asciiTheme="minorHAnsi" w:eastAsia="Times New Roman" w:hAnsiTheme="minorHAnsi" w:cstheme="minorHAnsi"/>
          <w:color w:val="000000"/>
        </w:rPr>
        <w:t>all twelve tribes of Israel</w:t>
      </w:r>
      <w:r w:rsidRPr="00832ECE">
        <w:rPr>
          <w:rFonts w:asciiTheme="minorHAnsi" w:eastAsia="Times New Roman" w:hAnsiTheme="minorHAnsi" w:cstheme="minorHAnsi"/>
          <w:color w:val="000000"/>
        </w:rPr>
        <w:t>!</w:t>
      </w:r>
    </w:p>
    <w:p w14:paraId="4157B132" w14:textId="77777777" w:rsidR="00DD7BCD" w:rsidRPr="00832ECE" w:rsidRDefault="00D80131"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color w:val="000000"/>
        </w:rPr>
        <w:t xml:space="preserve">Back to Kepha’s vision. </w:t>
      </w:r>
      <w:r w:rsidR="00DD7BCD" w:rsidRPr="00832ECE">
        <w:rPr>
          <w:rFonts w:asciiTheme="minorHAnsi" w:eastAsia="Times New Roman" w:hAnsiTheme="minorHAnsi" w:cstheme="minorHAnsi"/>
          <w:color w:val="000000"/>
        </w:rPr>
        <w:t xml:space="preserve">We have a tallit being lowered from heaven by the </w:t>
      </w:r>
      <w:r w:rsidR="00973432" w:rsidRPr="00832ECE">
        <w:rPr>
          <w:rFonts w:asciiTheme="minorHAnsi" w:eastAsia="Times New Roman" w:hAnsiTheme="minorHAnsi" w:cstheme="minorHAnsi"/>
          <w:color w:val="000000"/>
        </w:rPr>
        <w:t>tzitzit</w:t>
      </w:r>
      <w:r w:rsidR="00DD7BCD" w:rsidRPr="00832ECE">
        <w:rPr>
          <w:rFonts w:asciiTheme="minorHAnsi" w:eastAsia="Times New Roman" w:hAnsiTheme="minorHAnsi" w:cstheme="minorHAnsi"/>
          <w:color w:val="000000"/>
        </w:rPr>
        <w:t xml:space="preserve"> filled with common and unclean animals. We are told there were ALL KINDS of creatures in the tallit (the tabernacle). These represent the ones in the "nations" or the </w:t>
      </w:r>
      <w:r w:rsidR="00DD7BCD" w:rsidRPr="00832ECE">
        <w:rPr>
          <w:rFonts w:asciiTheme="minorHAnsi" w:eastAsia="Times New Roman" w:hAnsiTheme="minorHAnsi" w:cstheme="minorHAnsi"/>
          <w:i/>
          <w:iCs/>
          <w:color w:val="000000"/>
        </w:rPr>
        <w:t>goyim</w:t>
      </w:r>
      <w:r w:rsidR="00DD7BCD" w:rsidRPr="00832ECE">
        <w:rPr>
          <w:rFonts w:asciiTheme="minorHAnsi" w:eastAsia="Times New Roman" w:hAnsiTheme="minorHAnsi" w:cstheme="minorHAnsi"/>
          <w:color w:val="000000"/>
        </w:rPr>
        <w:t xml:space="preserve">, whom the </w:t>
      </w:r>
      <w:r w:rsidR="00E84A6D" w:rsidRPr="00832ECE">
        <w:rPr>
          <w:rFonts w:asciiTheme="minorHAnsi" w:eastAsia="Times New Roman" w:hAnsiTheme="minorHAnsi" w:cstheme="minorHAnsi"/>
          <w:color w:val="000000"/>
        </w:rPr>
        <w:t>house of Judah t</w:t>
      </w:r>
      <w:r w:rsidR="00DD7BCD" w:rsidRPr="00832ECE">
        <w:rPr>
          <w:rFonts w:asciiTheme="minorHAnsi" w:eastAsia="Times New Roman" w:hAnsiTheme="minorHAnsi" w:cstheme="minorHAnsi"/>
          <w:color w:val="000000"/>
        </w:rPr>
        <w:t xml:space="preserve">hought to be common [#2839/4862 profane, ceremonial unclean, defiled, unholy] and unclean [#169 impure, demonic, foul, unclean or not cleansed]. What then is </w:t>
      </w:r>
      <w:proofErr w:type="spellStart"/>
      <w:r w:rsidRPr="00832ECE">
        <w:rPr>
          <w:rFonts w:asciiTheme="minorHAnsi" w:eastAsia="Times New Roman" w:hAnsiTheme="minorHAnsi" w:cstheme="minorHAnsi"/>
          <w:color w:val="000000"/>
        </w:rPr>
        <w:t>HaShem</w:t>
      </w:r>
      <w:proofErr w:type="spellEnd"/>
      <w:r w:rsidR="00DD7BCD" w:rsidRPr="00832ECE">
        <w:rPr>
          <w:rFonts w:asciiTheme="minorHAnsi" w:eastAsia="Times New Roman" w:hAnsiTheme="minorHAnsi" w:cstheme="minorHAnsi"/>
          <w:color w:val="000000"/>
        </w:rPr>
        <w:t xml:space="preserve"> saying to Kepha in this vision?</w:t>
      </w:r>
      <w:r w:rsidR="00E84A6D"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color w:val="000000"/>
        </w:rPr>
        <w:t>He</w:t>
      </w:r>
      <w:r w:rsidR="00DD7BCD" w:rsidRPr="00832ECE">
        <w:rPr>
          <w:rFonts w:asciiTheme="minorHAnsi" w:eastAsia="Times New Roman" w:hAnsiTheme="minorHAnsi" w:cstheme="minorHAnsi"/>
          <w:color w:val="000000"/>
        </w:rPr>
        <w:t xml:space="preserve"> is telling Kepha that the common and unclean animals represent the Ephraimites (the House of </w:t>
      </w:r>
      <w:r w:rsidR="00973432" w:rsidRPr="00832ECE">
        <w:rPr>
          <w:rFonts w:asciiTheme="minorHAnsi" w:eastAsia="Times New Roman" w:hAnsiTheme="minorHAnsi" w:cstheme="minorHAnsi"/>
          <w:color w:val="000000"/>
        </w:rPr>
        <w:t>Israel</w:t>
      </w:r>
      <w:r w:rsidR="00DD7BCD" w:rsidRPr="00832ECE">
        <w:rPr>
          <w:rFonts w:asciiTheme="minorHAnsi" w:eastAsia="Times New Roman" w:hAnsiTheme="minorHAnsi" w:cstheme="minorHAnsi"/>
          <w:color w:val="000000"/>
        </w:rPr>
        <w:t xml:space="preserve"> or the ten lost tribes). They are in the "House of </w:t>
      </w:r>
      <w:proofErr w:type="spellStart"/>
      <w:r w:rsidRPr="00832ECE">
        <w:rPr>
          <w:rFonts w:asciiTheme="minorHAnsi" w:eastAsia="Times New Roman" w:hAnsiTheme="minorHAnsi" w:cstheme="minorHAnsi"/>
          <w:color w:val="000000"/>
        </w:rPr>
        <w:t>HaShem</w:t>
      </w:r>
      <w:proofErr w:type="spellEnd"/>
      <w:r w:rsidR="00DD7BCD" w:rsidRPr="00832ECE">
        <w:rPr>
          <w:rFonts w:asciiTheme="minorHAnsi" w:eastAsia="Times New Roman" w:hAnsiTheme="minorHAnsi" w:cstheme="minorHAnsi"/>
          <w:color w:val="000000"/>
        </w:rPr>
        <w:t>" or the Tabernacle.</w:t>
      </w:r>
      <w:r w:rsidR="00DC6683" w:rsidRPr="00832ECE">
        <w:rPr>
          <w:rFonts w:asciiTheme="minorHAnsi" w:eastAsia="Times New Roman" w:hAnsiTheme="minorHAnsi" w:cstheme="minorHAnsi"/>
          <w:color w:val="000000"/>
        </w:rPr>
        <w:t xml:space="preserve"> </w:t>
      </w:r>
      <w:proofErr w:type="spellStart"/>
      <w:r w:rsidRPr="00832ECE">
        <w:rPr>
          <w:rFonts w:asciiTheme="minorHAnsi" w:eastAsia="Times New Roman" w:hAnsiTheme="minorHAnsi" w:cstheme="minorHAnsi"/>
          <w:color w:val="000000"/>
        </w:rPr>
        <w:t>HaShem</w:t>
      </w:r>
      <w:proofErr w:type="spellEnd"/>
      <w:r w:rsidR="00973432" w:rsidRPr="00832ECE">
        <w:rPr>
          <w:rFonts w:asciiTheme="minorHAnsi" w:eastAsia="Times New Roman" w:hAnsiTheme="minorHAnsi" w:cstheme="minorHAnsi"/>
          <w:color w:val="000000"/>
        </w:rPr>
        <w:t xml:space="preserve"> is about to cleanse them through believe in </w:t>
      </w:r>
      <w:r w:rsidRPr="00832ECE">
        <w:rPr>
          <w:rFonts w:asciiTheme="minorHAnsi" w:eastAsia="Times New Roman" w:hAnsiTheme="minorHAnsi" w:cstheme="minorHAnsi"/>
          <w:color w:val="000000"/>
        </w:rPr>
        <w:t xml:space="preserve">Torah the word of </w:t>
      </w:r>
      <w:proofErr w:type="spellStart"/>
      <w:r w:rsidRPr="00832ECE">
        <w:rPr>
          <w:rFonts w:asciiTheme="minorHAnsi" w:eastAsia="Times New Roman" w:hAnsiTheme="minorHAnsi" w:cstheme="minorHAnsi"/>
          <w:color w:val="000000"/>
        </w:rPr>
        <w:t>HaShem</w:t>
      </w:r>
      <w:proofErr w:type="spellEnd"/>
      <w:r w:rsidR="00973432" w:rsidRPr="00832ECE">
        <w:rPr>
          <w:rFonts w:asciiTheme="minorHAnsi" w:eastAsia="Times New Roman" w:hAnsiTheme="minorHAnsi" w:cstheme="minorHAnsi"/>
          <w:color w:val="000000"/>
        </w:rPr>
        <w:t xml:space="preserve"> and they will </w:t>
      </w:r>
      <w:r w:rsidR="0092271A" w:rsidRPr="00832ECE">
        <w:rPr>
          <w:rFonts w:asciiTheme="minorHAnsi" w:eastAsia="Times New Roman" w:hAnsiTheme="minorHAnsi" w:cstheme="minorHAnsi"/>
          <w:color w:val="000000"/>
        </w:rPr>
        <w:t xml:space="preserve">once again </w:t>
      </w:r>
      <w:r w:rsidR="00973432" w:rsidRPr="00832ECE">
        <w:rPr>
          <w:rFonts w:asciiTheme="minorHAnsi" w:eastAsia="Times New Roman" w:hAnsiTheme="minorHAnsi" w:cstheme="minorHAnsi"/>
          <w:color w:val="000000"/>
        </w:rPr>
        <w:t xml:space="preserve">be bound to him by the covenant of Abraham (circumcision), Moses (Torah), David (the commonwealth of Israel) </w:t>
      </w:r>
      <w:r w:rsidR="0092271A" w:rsidRPr="00832ECE">
        <w:rPr>
          <w:rFonts w:asciiTheme="minorHAnsi" w:eastAsia="Times New Roman" w:hAnsiTheme="minorHAnsi" w:cstheme="minorHAnsi"/>
          <w:color w:val="000000"/>
        </w:rPr>
        <w:t>as explained in both Ephesians 2: 11 - 22 and Ezekiel 37: 15 - 28. They will be cleansed from their sins as per Ezekiel 36: 25 &amp; 26.</w:t>
      </w:r>
      <w:r w:rsidR="00973432"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It is a NEW BEGINNING</w:t>
      </w:r>
      <w:r w:rsidR="0092271A"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 He is beginning to GATHER THE 12 TRIBES OF </w:t>
      </w:r>
      <w:r w:rsidR="001871DA" w:rsidRPr="00832ECE">
        <w:rPr>
          <w:rFonts w:asciiTheme="minorHAnsi" w:eastAsia="Times New Roman" w:hAnsiTheme="minorHAnsi" w:cstheme="minorHAnsi"/>
          <w:color w:val="000000"/>
        </w:rPr>
        <w:t>ISRAEL</w:t>
      </w:r>
      <w:r w:rsidR="00DD7BCD" w:rsidRPr="00832ECE">
        <w:rPr>
          <w:rFonts w:asciiTheme="minorHAnsi" w:eastAsia="Times New Roman" w:hAnsiTheme="minorHAnsi" w:cstheme="minorHAnsi"/>
          <w:color w:val="000000"/>
        </w:rPr>
        <w:t xml:space="preserve"> FROM THE FOUR CORNERS OF THE EARTH AND BRING THEM INTO ONE NATION</w:t>
      </w:r>
      <w:r w:rsidR="000F1A67">
        <w:rPr>
          <w:rFonts w:asciiTheme="minorHAnsi" w:eastAsia="Times New Roman" w:hAnsiTheme="minorHAnsi" w:cstheme="minorHAnsi"/>
          <w:color w:val="000000"/>
        </w:rPr>
        <w:t>,</w:t>
      </w:r>
      <w:r w:rsidR="00DD7BCD" w:rsidRPr="00832ECE">
        <w:rPr>
          <w:rFonts w:asciiTheme="minorHAnsi" w:eastAsia="Times New Roman" w:hAnsiTheme="minorHAnsi" w:cstheme="minorHAnsi"/>
          <w:color w:val="000000"/>
        </w:rPr>
        <w:t xml:space="preserve"> </w:t>
      </w:r>
      <w:r w:rsidR="000F1A67">
        <w:rPr>
          <w:rFonts w:asciiTheme="minorHAnsi" w:eastAsia="Times New Roman" w:hAnsiTheme="minorHAnsi" w:cstheme="minorHAnsi"/>
          <w:color w:val="000000"/>
        </w:rPr>
        <w:t>w</w:t>
      </w:r>
      <w:r w:rsidR="00C01735" w:rsidRPr="00832ECE">
        <w:rPr>
          <w:rFonts w:asciiTheme="minorHAnsi" w:eastAsia="Times New Roman" w:hAnsiTheme="minorHAnsi" w:cstheme="minorHAnsi"/>
          <w:color w:val="000000"/>
        </w:rPr>
        <w:t xml:space="preserve">hen Messiah </w:t>
      </w:r>
      <w:r w:rsidR="0030602C" w:rsidRPr="00832ECE">
        <w:rPr>
          <w:rFonts w:asciiTheme="minorHAnsi" w:eastAsia="Times New Roman" w:hAnsiTheme="minorHAnsi" w:cstheme="minorHAnsi"/>
          <w:color w:val="000000"/>
        </w:rPr>
        <w:t>ben David comes</w:t>
      </w:r>
      <w:r w:rsidR="00C01735" w:rsidRPr="00832ECE">
        <w:rPr>
          <w:rFonts w:asciiTheme="minorHAnsi" w:eastAsia="Times New Roman" w:hAnsiTheme="minorHAnsi" w:cstheme="minorHAnsi"/>
          <w:color w:val="000000"/>
        </w:rPr>
        <w:t xml:space="preserve"> to rule the world from Jerusalem!</w:t>
      </w:r>
      <w:r w:rsidR="00973432" w:rsidRPr="00832ECE">
        <w:rPr>
          <w:rFonts w:asciiTheme="minorHAnsi" w:eastAsia="Times New Roman" w:hAnsiTheme="minorHAnsi" w:cstheme="minorHAnsi"/>
          <w:color w:val="000000"/>
        </w:rPr>
        <w:t xml:space="preserve"> This</w:t>
      </w:r>
      <w:r w:rsidR="001871DA" w:rsidRPr="00832ECE">
        <w:rPr>
          <w:rFonts w:asciiTheme="minorHAnsi" w:eastAsia="Times New Roman" w:hAnsiTheme="minorHAnsi" w:cstheme="minorHAnsi"/>
          <w:color w:val="000000"/>
        </w:rPr>
        <w:t xml:space="preserve"> is in fact Ezekiel 37 being fulfilled!</w:t>
      </w:r>
      <w:r w:rsidR="00C01735" w:rsidRPr="00832ECE">
        <w:rPr>
          <w:rFonts w:asciiTheme="minorHAnsi" w:eastAsia="Times New Roman" w:hAnsiTheme="minorHAnsi" w:cstheme="minorHAnsi"/>
          <w:color w:val="000000"/>
        </w:rPr>
        <w:t xml:space="preserve"> </w:t>
      </w:r>
      <w:r w:rsidR="001871DA" w:rsidRPr="00832ECE">
        <w:rPr>
          <w:rFonts w:asciiTheme="minorHAnsi" w:eastAsia="Times New Roman" w:hAnsiTheme="minorHAnsi" w:cstheme="minorHAnsi"/>
          <w:color w:val="000000"/>
        </w:rPr>
        <w:t xml:space="preserve">Rav </w:t>
      </w:r>
      <w:r w:rsidR="00DD7BCD" w:rsidRPr="00832ECE">
        <w:rPr>
          <w:rFonts w:asciiTheme="minorHAnsi" w:eastAsia="Times New Roman" w:hAnsiTheme="minorHAnsi" w:cstheme="minorHAnsi"/>
          <w:color w:val="000000"/>
        </w:rPr>
        <w:t xml:space="preserve">Kepha then exclaims in </w:t>
      </w:r>
      <w:r w:rsidR="000F1A67">
        <w:rPr>
          <w:rFonts w:asciiTheme="minorHAnsi" w:eastAsia="Times New Roman" w:hAnsiTheme="minorHAnsi" w:cstheme="minorHAnsi"/>
          <w:color w:val="000000"/>
        </w:rPr>
        <w:t>Acts 10:</w:t>
      </w:r>
      <w:r w:rsidR="00DD7BCD" w:rsidRPr="00832ECE">
        <w:rPr>
          <w:rFonts w:asciiTheme="minorHAnsi" w:eastAsia="Times New Roman" w:hAnsiTheme="minorHAnsi" w:cstheme="minorHAnsi"/>
          <w:color w:val="000000"/>
        </w:rPr>
        <w:t xml:space="preserve"> 35,</w:t>
      </w:r>
      <w:r w:rsidR="003B52E9"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"but in EVERY NATION, he who fears </w:t>
      </w:r>
      <w:proofErr w:type="spellStart"/>
      <w:r w:rsidR="00C01735" w:rsidRPr="00832ECE">
        <w:rPr>
          <w:rFonts w:asciiTheme="minorHAnsi" w:eastAsia="Times New Roman" w:hAnsiTheme="minorHAnsi" w:cstheme="minorHAnsi"/>
          <w:color w:val="000000"/>
        </w:rPr>
        <w:t>HaShem</w:t>
      </w:r>
      <w:proofErr w:type="spellEnd"/>
      <w:r w:rsidR="00DD7BCD" w:rsidRPr="00832ECE">
        <w:rPr>
          <w:rFonts w:asciiTheme="minorHAnsi" w:eastAsia="Times New Roman" w:hAnsiTheme="minorHAnsi" w:cstheme="minorHAnsi"/>
          <w:color w:val="000000"/>
        </w:rPr>
        <w:t xml:space="preserve"> (a Hebrew idiom for he who loves </w:t>
      </w:r>
      <w:proofErr w:type="spellStart"/>
      <w:r w:rsidR="00C01735" w:rsidRPr="00832ECE">
        <w:rPr>
          <w:rFonts w:asciiTheme="minorHAnsi" w:eastAsia="Times New Roman" w:hAnsiTheme="minorHAnsi" w:cstheme="minorHAnsi"/>
          <w:color w:val="000000"/>
        </w:rPr>
        <w:t>HaShem</w:t>
      </w:r>
      <w:proofErr w:type="spellEnd"/>
      <w:r w:rsidR="00DD7BCD" w:rsidRPr="00832ECE">
        <w:rPr>
          <w:rFonts w:asciiTheme="minorHAnsi" w:eastAsia="Times New Roman" w:hAnsiTheme="minorHAnsi" w:cstheme="minorHAnsi"/>
          <w:color w:val="000000"/>
        </w:rPr>
        <w:t xml:space="preserve"> and obeys Him) and works righteousness (meaning Torah observance) is accepted by Him." You see Cornelius was </w:t>
      </w:r>
      <w:r w:rsidR="00DD7BCD" w:rsidRPr="00832ECE">
        <w:rPr>
          <w:rFonts w:asciiTheme="minorHAnsi" w:eastAsia="Times New Roman" w:hAnsiTheme="minorHAnsi" w:cstheme="minorHAnsi"/>
          <w:color w:val="000000"/>
        </w:rPr>
        <w:lastRenderedPageBreak/>
        <w:t>not just a "Gentile"</w:t>
      </w:r>
      <w:r w:rsidR="000F1A67">
        <w:rPr>
          <w:rFonts w:asciiTheme="minorHAnsi" w:eastAsia="Times New Roman" w:hAnsiTheme="minorHAnsi" w:cstheme="minorHAnsi"/>
          <w:color w:val="000000"/>
        </w:rPr>
        <w:t>,</w:t>
      </w:r>
      <w:r w:rsidR="00DD7BCD" w:rsidRPr="00832ECE">
        <w:rPr>
          <w:rFonts w:asciiTheme="minorHAnsi" w:eastAsia="Times New Roman" w:hAnsiTheme="minorHAnsi" w:cstheme="minorHAnsi"/>
          <w:color w:val="000000"/>
        </w:rPr>
        <w:t xml:space="preserve"> </w:t>
      </w:r>
      <w:r w:rsidR="000F1A67">
        <w:rPr>
          <w:rFonts w:asciiTheme="minorHAnsi" w:eastAsia="Times New Roman" w:hAnsiTheme="minorHAnsi" w:cstheme="minorHAnsi"/>
          <w:color w:val="000000"/>
        </w:rPr>
        <w:t>h</w:t>
      </w:r>
      <w:r w:rsidR="00DD7BCD" w:rsidRPr="00832ECE">
        <w:rPr>
          <w:rFonts w:asciiTheme="minorHAnsi" w:eastAsia="Times New Roman" w:hAnsiTheme="minorHAnsi" w:cstheme="minorHAnsi"/>
          <w:color w:val="000000"/>
        </w:rPr>
        <w:t xml:space="preserve">e is called a DEVOUT [#2152 pious, from #2095 and #4576 to do right or well and reverent, worship, devout] man who gave ALMS [#1654 in Greek meaning </w:t>
      </w:r>
      <w:r w:rsidR="00DD7BCD" w:rsidRPr="00832ECE">
        <w:rPr>
          <w:rFonts w:asciiTheme="minorHAnsi" w:eastAsia="Times New Roman" w:hAnsiTheme="minorHAnsi" w:cstheme="minorHAnsi"/>
          <w:i/>
          <w:iCs/>
          <w:color w:val="000000"/>
        </w:rPr>
        <w:t>TZEDAQAH</w:t>
      </w:r>
      <w:r w:rsidR="00DD7BCD" w:rsidRPr="00832ECE">
        <w:rPr>
          <w:rFonts w:asciiTheme="minorHAnsi" w:eastAsia="Times New Roman" w:hAnsiTheme="minorHAnsi" w:cstheme="minorHAnsi"/>
          <w:color w:val="000000"/>
        </w:rPr>
        <w:t xml:space="preserve"> or righteousness in English</w:t>
      </w:r>
      <w:r w:rsidR="000F1A67">
        <w:rPr>
          <w:rFonts w:asciiTheme="minorHAnsi" w:eastAsia="Times New Roman" w:hAnsiTheme="minorHAnsi" w:cstheme="minorHAnsi"/>
          <w:color w:val="000000"/>
        </w:rPr>
        <w:t xml:space="preserve"> and t</w:t>
      </w:r>
      <w:r w:rsidR="00DD7BCD" w:rsidRPr="00832ECE">
        <w:rPr>
          <w:rFonts w:asciiTheme="minorHAnsi" w:eastAsia="Times New Roman" w:hAnsiTheme="minorHAnsi" w:cstheme="minorHAnsi"/>
          <w:color w:val="000000"/>
        </w:rPr>
        <w:t>o the Hebrew mind it means Torah observance!]</w:t>
      </w:r>
      <w:r w:rsidR="003B52E9" w:rsidRPr="00832ECE">
        <w:rPr>
          <w:rFonts w:asciiTheme="minorHAnsi" w:eastAsia="Times New Roman" w:hAnsiTheme="minorHAnsi" w:cstheme="minorHAnsi"/>
          <w:color w:val="000000"/>
        </w:rPr>
        <w:t>.</w:t>
      </w:r>
      <w:r w:rsidR="00DD7BCD" w:rsidRPr="00832ECE">
        <w:rPr>
          <w:rFonts w:asciiTheme="minorHAnsi" w:eastAsia="Times New Roman" w:hAnsiTheme="minorHAnsi" w:cstheme="minorHAnsi"/>
          <w:color w:val="000000"/>
        </w:rPr>
        <w:t xml:space="preserve"> Cornelius was</w:t>
      </w:r>
      <w:r w:rsidR="00C01735" w:rsidRPr="00832ECE">
        <w:rPr>
          <w:rFonts w:asciiTheme="minorHAnsi" w:eastAsia="Times New Roman" w:hAnsiTheme="minorHAnsi" w:cstheme="minorHAnsi"/>
          <w:color w:val="000000"/>
        </w:rPr>
        <w:t xml:space="preserve"> in fact an Ephraimite from Ethiopia, like those from the house of Israel beyond the rivers of Ethiopia described in Zephaniah 3: 10</w:t>
      </w:r>
      <w:r w:rsidR="00DD7BCD" w:rsidRPr="00832ECE">
        <w:rPr>
          <w:rFonts w:asciiTheme="minorHAnsi" w:eastAsia="Times New Roman" w:hAnsiTheme="minorHAnsi" w:cstheme="minorHAnsi"/>
          <w:color w:val="000000"/>
        </w:rPr>
        <w:t xml:space="preserve">! </w:t>
      </w:r>
      <w:proofErr w:type="spellStart"/>
      <w:r w:rsidR="00C01735" w:rsidRPr="00832ECE">
        <w:rPr>
          <w:rFonts w:asciiTheme="minorHAnsi" w:eastAsia="Times New Roman" w:hAnsiTheme="minorHAnsi" w:cstheme="minorHAnsi"/>
          <w:color w:val="000000"/>
        </w:rPr>
        <w:t>HaShem</w:t>
      </w:r>
      <w:proofErr w:type="spellEnd"/>
      <w:r w:rsidR="00C01735"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was opening the door of His House for him to reenter! </w:t>
      </w:r>
      <w:r w:rsidR="001871DA" w:rsidRPr="00832ECE">
        <w:rPr>
          <w:rFonts w:asciiTheme="minorHAnsi" w:eastAsia="Times New Roman" w:hAnsiTheme="minorHAnsi" w:cstheme="minorHAnsi"/>
          <w:color w:val="000000"/>
        </w:rPr>
        <w:t>Israel was beginning to come home!</w:t>
      </w:r>
    </w:p>
    <w:p w14:paraId="5C3591F8" w14:textId="0482F226" w:rsidR="00DD7BCD" w:rsidRPr="00832ECE" w:rsidRDefault="001871DA" w:rsidP="00F42C09">
      <w:pPr>
        <w:spacing w:after="324" w:line="240" w:lineRule="auto"/>
        <w:jc w:val="both"/>
        <w:rPr>
          <w:rFonts w:asciiTheme="minorHAnsi" w:eastAsia="Times New Roman" w:hAnsiTheme="minorHAnsi" w:cstheme="minorHAnsi"/>
          <w:color w:val="000000"/>
        </w:rPr>
      </w:pPr>
      <w:r w:rsidRPr="00832ECE">
        <w:rPr>
          <w:rFonts w:asciiTheme="minorHAnsi" w:eastAsia="Times New Roman" w:hAnsiTheme="minorHAnsi" w:cstheme="minorHAnsi"/>
          <w:bCs/>
          <w:color w:val="000000"/>
        </w:rPr>
        <w:t xml:space="preserve">To </w:t>
      </w:r>
      <w:r w:rsidR="00973432" w:rsidRPr="00832ECE">
        <w:rPr>
          <w:rFonts w:asciiTheme="minorHAnsi" w:eastAsia="Times New Roman" w:hAnsiTheme="minorHAnsi" w:cstheme="minorHAnsi"/>
          <w:bCs/>
          <w:color w:val="000000"/>
        </w:rPr>
        <w:t>summarize</w:t>
      </w:r>
      <w:r w:rsidRPr="00832ECE">
        <w:rPr>
          <w:rFonts w:asciiTheme="minorHAnsi" w:eastAsia="Times New Roman" w:hAnsiTheme="minorHAnsi" w:cstheme="minorHAnsi"/>
          <w:bCs/>
          <w:color w:val="000000"/>
        </w:rPr>
        <w:t>,</w:t>
      </w:r>
      <w:r w:rsidRPr="00832ECE">
        <w:rPr>
          <w:rFonts w:asciiTheme="minorHAnsi" w:eastAsia="Times New Roman" w:hAnsiTheme="minorHAnsi" w:cstheme="minorHAnsi"/>
          <w:b/>
          <w:bCs/>
          <w:color w:val="000000"/>
        </w:rPr>
        <w:t xml:space="preserve"> </w:t>
      </w:r>
      <w:r w:rsidR="00DD7BCD" w:rsidRPr="00832ECE">
        <w:rPr>
          <w:rFonts w:asciiTheme="minorHAnsi" w:eastAsia="Times New Roman" w:hAnsiTheme="minorHAnsi" w:cstheme="minorHAnsi"/>
          <w:color w:val="000000"/>
        </w:rPr>
        <w:t>A NEW BEGINNING</w:t>
      </w:r>
      <w:r w:rsidR="003B52E9"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w:t>
      </w:r>
      <w:r w:rsidR="003B52E9"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the eight strings of the </w:t>
      </w:r>
      <w:r w:rsidR="00973432" w:rsidRPr="00832ECE">
        <w:rPr>
          <w:rFonts w:asciiTheme="minorHAnsi" w:eastAsia="Times New Roman" w:hAnsiTheme="minorHAnsi" w:cstheme="minorHAnsi"/>
          <w:color w:val="000000"/>
        </w:rPr>
        <w:t>tzitzit</w:t>
      </w:r>
      <w:r w:rsidR="00DD7BCD" w:rsidRPr="00832ECE">
        <w:rPr>
          <w:rFonts w:asciiTheme="minorHAnsi" w:eastAsia="Times New Roman" w:hAnsiTheme="minorHAnsi" w:cstheme="minorHAnsi"/>
          <w:color w:val="000000"/>
        </w:rPr>
        <w:t xml:space="preserve">! A return to Torah </w:t>
      </w:r>
      <w:r w:rsidR="003B52E9"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the 5 knots! A return to </w:t>
      </w:r>
      <w:r w:rsidRPr="00832ECE">
        <w:rPr>
          <w:rFonts w:asciiTheme="minorHAnsi" w:eastAsia="Times New Roman" w:hAnsiTheme="minorHAnsi" w:cstheme="minorHAnsi"/>
          <w:color w:val="000000"/>
        </w:rPr>
        <w:t>the Sabbath</w:t>
      </w:r>
      <w:r w:rsidR="003B52E9"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w:t>
      </w:r>
      <w:r w:rsidR="003B52E9"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the 7 windings! The 13 windings </w:t>
      </w:r>
      <w:r w:rsidR="003B52E9"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THE WHOLE HOUSE OF </w:t>
      </w:r>
      <w:r w:rsidRPr="00832ECE">
        <w:rPr>
          <w:rFonts w:asciiTheme="minorHAnsi" w:eastAsia="Times New Roman" w:hAnsiTheme="minorHAnsi" w:cstheme="minorHAnsi"/>
          <w:color w:val="000000"/>
        </w:rPr>
        <w:t>Israel.</w:t>
      </w:r>
      <w:r w:rsidR="00DD7BCD" w:rsidRPr="00832ECE">
        <w:rPr>
          <w:rFonts w:asciiTheme="minorHAnsi" w:eastAsia="Times New Roman" w:hAnsiTheme="minorHAnsi" w:cstheme="minorHAnsi"/>
          <w:color w:val="000000"/>
        </w:rPr>
        <w:t xml:space="preserve"> And all </w:t>
      </w:r>
      <w:r w:rsidRPr="00832ECE">
        <w:rPr>
          <w:rFonts w:asciiTheme="minorHAnsi" w:eastAsia="Times New Roman" w:hAnsiTheme="minorHAnsi" w:cstheme="minorHAnsi"/>
          <w:color w:val="000000"/>
        </w:rPr>
        <w:t xml:space="preserve">Israel is </w:t>
      </w:r>
      <w:r w:rsidR="00DD7BCD" w:rsidRPr="00832ECE">
        <w:rPr>
          <w:rFonts w:asciiTheme="minorHAnsi" w:eastAsia="Times New Roman" w:hAnsiTheme="minorHAnsi" w:cstheme="minorHAnsi"/>
          <w:color w:val="000000"/>
        </w:rPr>
        <w:t xml:space="preserve">gathered from the </w:t>
      </w:r>
      <w:r w:rsidR="00940AB5" w:rsidRPr="00832ECE">
        <w:rPr>
          <w:rFonts w:asciiTheme="minorHAnsi" w:eastAsia="Times New Roman" w:hAnsiTheme="minorHAnsi" w:cstheme="minorHAnsi"/>
          <w:color w:val="000000"/>
        </w:rPr>
        <w:t>four</w:t>
      </w:r>
      <w:r w:rsidR="00DD7BCD" w:rsidRPr="00832ECE">
        <w:rPr>
          <w:rFonts w:asciiTheme="minorHAnsi" w:eastAsia="Times New Roman" w:hAnsiTheme="minorHAnsi" w:cstheme="minorHAnsi"/>
          <w:color w:val="000000"/>
        </w:rPr>
        <w:t xml:space="preserve"> corners (the KANAF). The </w:t>
      </w:r>
      <w:r w:rsidR="00973432" w:rsidRPr="00832ECE">
        <w:rPr>
          <w:rFonts w:asciiTheme="minorHAnsi" w:eastAsia="Times New Roman" w:hAnsiTheme="minorHAnsi" w:cstheme="minorHAnsi"/>
          <w:color w:val="000000"/>
        </w:rPr>
        <w:t>tzitzit</w:t>
      </w:r>
      <w:r w:rsidR="00DD7BCD" w:rsidRPr="00832ECE">
        <w:rPr>
          <w:rFonts w:asciiTheme="minorHAnsi" w:eastAsia="Times New Roman" w:hAnsiTheme="minorHAnsi" w:cstheme="minorHAnsi"/>
          <w:color w:val="000000"/>
        </w:rPr>
        <w:t xml:space="preserve"> equal</w:t>
      </w:r>
      <w:r w:rsidR="000F1A67">
        <w:rPr>
          <w:rFonts w:asciiTheme="minorHAnsi" w:eastAsia="Times New Roman" w:hAnsiTheme="minorHAnsi" w:cstheme="minorHAnsi"/>
          <w:color w:val="000000"/>
        </w:rPr>
        <w:t>s</w:t>
      </w:r>
      <w:r w:rsidR="00DD7BCD" w:rsidRPr="00832ECE">
        <w:rPr>
          <w:rFonts w:asciiTheme="minorHAnsi" w:eastAsia="Times New Roman" w:hAnsiTheme="minorHAnsi" w:cstheme="minorHAnsi"/>
          <w:color w:val="000000"/>
        </w:rPr>
        <w:t xml:space="preserve"> 600 in gem</w:t>
      </w:r>
      <w:r w:rsidR="00DC6683" w:rsidRPr="00832ECE">
        <w:rPr>
          <w:rFonts w:asciiTheme="minorHAnsi" w:eastAsia="Times New Roman" w:hAnsiTheme="minorHAnsi" w:cstheme="minorHAnsi"/>
          <w:color w:val="000000"/>
        </w:rPr>
        <w:t>a</w:t>
      </w:r>
      <w:r w:rsidR="00DD7BCD" w:rsidRPr="00832ECE">
        <w:rPr>
          <w:rFonts w:asciiTheme="minorHAnsi" w:eastAsia="Times New Roman" w:hAnsiTheme="minorHAnsi" w:cstheme="minorHAnsi"/>
          <w:color w:val="000000"/>
        </w:rPr>
        <w:t xml:space="preserve">tria. If we add the 13 Principals of Faith or the 13 Attributes of </w:t>
      </w:r>
      <w:proofErr w:type="spellStart"/>
      <w:r w:rsidR="00C01735" w:rsidRPr="00832ECE">
        <w:rPr>
          <w:rFonts w:asciiTheme="minorHAnsi" w:eastAsia="Times New Roman" w:hAnsiTheme="minorHAnsi" w:cstheme="minorHAnsi"/>
          <w:color w:val="000000"/>
        </w:rPr>
        <w:t>HaShem</w:t>
      </w:r>
      <w:proofErr w:type="spellEnd"/>
      <w:r w:rsidR="00DD7BCD" w:rsidRPr="00832ECE">
        <w:rPr>
          <w:rFonts w:asciiTheme="minorHAnsi" w:eastAsia="Times New Roman" w:hAnsiTheme="minorHAnsi" w:cstheme="minorHAnsi"/>
          <w:color w:val="000000"/>
        </w:rPr>
        <w:t xml:space="preserve">, we have 613. When we put on the tallit </w:t>
      </w:r>
      <w:r w:rsidR="00481B7A"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we put on Torah! We also are reminded of </w:t>
      </w:r>
      <w:proofErr w:type="spellStart"/>
      <w:r w:rsidR="00C01735" w:rsidRPr="00832ECE">
        <w:rPr>
          <w:rFonts w:asciiTheme="minorHAnsi" w:eastAsia="Times New Roman" w:hAnsiTheme="minorHAnsi" w:cstheme="minorHAnsi"/>
          <w:color w:val="000000"/>
        </w:rPr>
        <w:t>HaShem</w:t>
      </w:r>
      <w:r w:rsidR="00DD7BCD" w:rsidRPr="00832ECE">
        <w:rPr>
          <w:rFonts w:asciiTheme="minorHAnsi" w:eastAsia="Times New Roman" w:hAnsiTheme="minorHAnsi" w:cstheme="minorHAnsi"/>
          <w:color w:val="000000"/>
        </w:rPr>
        <w:t>’s</w:t>
      </w:r>
      <w:proofErr w:type="spellEnd"/>
      <w:r w:rsidR="00DD7BCD" w:rsidRPr="00832ECE">
        <w:rPr>
          <w:rFonts w:asciiTheme="minorHAnsi" w:eastAsia="Times New Roman" w:hAnsiTheme="minorHAnsi" w:cstheme="minorHAnsi"/>
          <w:color w:val="000000"/>
        </w:rPr>
        <w:t xml:space="preserve"> Name and His ONENESS.</w:t>
      </w:r>
      <w:r w:rsidR="00DC6683"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So, we are placing His Name upon us as </w:t>
      </w:r>
      <w:r w:rsidRPr="00832ECE">
        <w:rPr>
          <w:rFonts w:asciiTheme="minorHAnsi" w:eastAsia="Times New Roman" w:hAnsiTheme="minorHAnsi" w:cstheme="minorHAnsi"/>
          <w:color w:val="000000"/>
        </w:rPr>
        <w:t>Israel</w:t>
      </w:r>
      <w:r w:rsidR="00DD7BCD" w:rsidRPr="00832ECE">
        <w:rPr>
          <w:rFonts w:asciiTheme="minorHAnsi" w:eastAsia="Times New Roman" w:hAnsiTheme="minorHAnsi" w:cstheme="minorHAnsi"/>
          <w:color w:val="000000"/>
        </w:rPr>
        <w:t xml:space="preserve"> every time we put on a tallit. We remember also that </w:t>
      </w:r>
      <w:r w:rsidR="00DC65F9" w:rsidRPr="00832ECE">
        <w:rPr>
          <w:rFonts w:asciiTheme="minorHAnsi" w:eastAsia="Times New Roman" w:hAnsiTheme="minorHAnsi" w:cstheme="minorHAnsi"/>
          <w:color w:val="000000"/>
        </w:rPr>
        <w:t>Israel is</w:t>
      </w:r>
      <w:r w:rsidR="00DD7BCD" w:rsidRPr="00832ECE">
        <w:rPr>
          <w:rFonts w:asciiTheme="minorHAnsi" w:eastAsia="Times New Roman" w:hAnsiTheme="minorHAnsi" w:cstheme="minorHAnsi"/>
          <w:color w:val="000000"/>
        </w:rPr>
        <w:t xml:space="preserve"> ONE-Echad in</w:t>
      </w:r>
      <w:r w:rsidR="00C01735" w:rsidRPr="00832ECE">
        <w:rPr>
          <w:rFonts w:asciiTheme="minorHAnsi" w:eastAsia="Times New Roman" w:hAnsiTheme="minorHAnsi" w:cstheme="minorHAnsi"/>
          <w:color w:val="000000"/>
        </w:rPr>
        <w:t xml:space="preserve"> </w:t>
      </w:r>
      <w:proofErr w:type="spellStart"/>
      <w:r w:rsidR="00C01735" w:rsidRPr="00832ECE">
        <w:rPr>
          <w:rFonts w:asciiTheme="minorHAnsi" w:eastAsia="Times New Roman" w:hAnsiTheme="minorHAnsi" w:cstheme="minorHAnsi"/>
          <w:color w:val="000000"/>
        </w:rPr>
        <w:t>HaShem’s</w:t>
      </w:r>
      <w:proofErr w:type="spellEnd"/>
      <w:r w:rsidR="00C01735" w:rsidRPr="00832ECE">
        <w:rPr>
          <w:rFonts w:asciiTheme="minorHAnsi" w:eastAsia="Times New Roman" w:hAnsiTheme="minorHAnsi" w:cstheme="minorHAnsi"/>
          <w:color w:val="000000"/>
        </w:rPr>
        <w:t xml:space="preserve"> hand!</w:t>
      </w:r>
      <w:r w:rsidR="00DD7BCD" w:rsidRPr="00832ECE">
        <w:rPr>
          <w:rFonts w:asciiTheme="minorHAnsi" w:eastAsia="Times New Roman" w:hAnsiTheme="minorHAnsi" w:cstheme="minorHAnsi"/>
          <w:color w:val="000000"/>
        </w:rPr>
        <w:t xml:space="preserve"> And, as the </w:t>
      </w:r>
      <w:r w:rsidR="00481B7A" w:rsidRPr="00832ECE">
        <w:rPr>
          <w:rFonts w:asciiTheme="minorHAnsi" w:eastAsia="Times New Roman" w:hAnsiTheme="minorHAnsi" w:cstheme="minorHAnsi"/>
          <w:color w:val="000000"/>
        </w:rPr>
        <w:t>S</w:t>
      </w:r>
      <w:r w:rsidR="00DD7BCD" w:rsidRPr="00832ECE">
        <w:rPr>
          <w:rFonts w:asciiTheme="minorHAnsi" w:eastAsia="Times New Roman" w:hAnsiTheme="minorHAnsi" w:cstheme="minorHAnsi"/>
          <w:color w:val="000000"/>
        </w:rPr>
        <w:t xml:space="preserve">ages have taught, when we grab the </w:t>
      </w:r>
      <w:r w:rsidR="00973432" w:rsidRPr="00832ECE">
        <w:rPr>
          <w:rFonts w:asciiTheme="minorHAnsi" w:eastAsia="Times New Roman" w:hAnsiTheme="minorHAnsi" w:cstheme="minorHAnsi"/>
          <w:color w:val="000000"/>
        </w:rPr>
        <w:t>tzitzit</w:t>
      </w:r>
      <w:r w:rsidR="00481B7A"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w:t>
      </w:r>
      <w:r w:rsidR="00481B7A" w:rsidRPr="00832ECE">
        <w:rPr>
          <w:rFonts w:asciiTheme="minorHAnsi" w:eastAsia="Times New Roman" w:hAnsiTheme="minorHAnsi" w:cstheme="minorHAnsi"/>
          <w:color w:val="000000"/>
        </w:rPr>
        <w:t xml:space="preserve"> </w:t>
      </w:r>
      <w:r w:rsidR="00DD7BCD" w:rsidRPr="00832ECE">
        <w:rPr>
          <w:rFonts w:asciiTheme="minorHAnsi" w:eastAsia="Times New Roman" w:hAnsiTheme="minorHAnsi" w:cstheme="minorHAnsi"/>
          <w:color w:val="000000"/>
        </w:rPr>
        <w:t xml:space="preserve">we are grabbing the presence of </w:t>
      </w:r>
      <w:proofErr w:type="spellStart"/>
      <w:r w:rsidR="00C01735" w:rsidRPr="00832ECE">
        <w:rPr>
          <w:rFonts w:asciiTheme="minorHAnsi" w:eastAsia="Times New Roman" w:hAnsiTheme="minorHAnsi" w:cstheme="minorHAnsi"/>
          <w:color w:val="000000"/>
        </w:rPr>
        <w:t>HaShem</w:t>
      </w:r>
      <w:proofErr w:type="spellEnd"/>
      <w:r w:rsidR="00DD7BCD" w:rsidRPr="00832ECE">
        <w:rPr>
          <w:rFonts w:asciiTheme="minorHAnsi" w:eastAsia="Times New Roman" w:hAnsiTheme="minorHAnsi" w:cstheme="minorHAnsi"/>
          <w:color w:val="000000"/>
        </w:rPr>
        <w:t>.</w:t>
      </w:r>
      <w:r w:rsidRPr="00832ECE">
        <w:rPr>
          <w:rFonts w:asciiTheme="minorHAnsi" w:eastAsia="Times New Roman" w:hAnsiTheme="minorHAnsi" w:cstheme="minorHAnsi"/>
          <w:color w:val="000000"/>
        </w:rPr>
        <w:t xml:space="preserve"> We read accordingly from</w:t>
      </w:r>
      <w:r w:rsidR="0024352C" w:rsidRPr="00832ECE">
        <w:rPr>
          <w:rFonts w:asciiTheme="minorHAnsi" w:eastAsia="Times New Roman" w:hAnsiTheme="minorHAnsi" w:cstheme="minorHAnsi"/>
          <w:color w:val="000000"/>
        </w:rPr>
        <w:t xml:space="preserve"> in</w:t>
      </w:r>
      <w:r w:rsidRPr="00832ECE">
        <w:rPr>
          <w:rFonts w:asciiTheme="minorHAnsi" w:eastAsia="Times New Roman" w:hAnsiTheme="minorHAnsi" w:cstheme="minorHAnsi"/>
          <w:color w:val="000000"/>
        </w:rPr>
        <w:t xml:space="preserve"> Zachariah 8: 23</w:t>
      </w:r>
      <w:r w:rsidR="00EF5369" w:rsidRPr="00832ECE">
        <w:rPr>
          <w:rFonts w:asciiTheme="minorHAnsi" w:eastAsia="Times New Roman" w:hAnsiTheme="minorHAnsi" w:cstheme="minorHAnsi"/>
          <w:color w:val="000000"/>
        </w:rPr>
        <w:t xml:space="preserve"> (The Scriptures),</w:t>
      </w:r>
      <w:r w:rsidRPr="00832ECE">
        <w:rPr>
          <w:rFonts w:asciiTheme="minorHAnsi" w:eastAsia="Times New Roman" w:hAnsiTheme="minorHAnsi" w:cstheme="minorHAnsi"/>
          <w:color w:val="000000"/>
        </w:rPr>
        <w:t xml:space="preserve"> </w:t>
      </w:r>
      <w:r w:rsidRPr="00832ECE">
        <w:rPr>
          <w:rFonts w:asciiTheme="minorHAnsi" w:eastAsia="Times New Roman" w:hAnsiTheme="minorHAnsi" w:cstheme="minorHAnsi"/>
          <w:b/>
          <w:bCs/>
          <w:i/>
          <w:color w:val="000000"/>
        </w:rPr>
        <w:t>“</w:t>
      </w:r>
      <w:r w:rsidR="0024352C" w:rsidRPr="00832ECE">
        <w:rPr>
          <w:rFonts w:asciiTheme="minorHAnsi" w:eastAsia="Times New Roman" w:hAnsiTheme="minorHAnsi" w:cstheme="minorHAnsi"/>
          <w:b/>
          <w:bCs/>
          <w:i/>
          <w:color w:val="000000"/>
        </w:rPr>
        <w:t>Thus said</w:t>
      </w:r>
      <w:r w:rsidR="00DD7BCD" w:rsidRPr="00832ECE">
        <w:rPr>
          <w:rFonts w:asciiTheme="minorHAnsi" w:eastAsia="Times New Roman" w:hAnsiTheme="minorHAnsi" w:cstheme="minorHAnsi"/>
          <w:b/>
          <w:bCs/>
          <w:i/>
          <w:color w:val="000000"/>
        </w:rPr>
        <w:t xml:space="preserve"> </w:t>
      </w:r>
      <w:proofErr w:type="spellStart"/>
      <w:r w:rsidR="00C01735" w:rsidRPr="00832ECE">
        <w:rPr>
          <w:rFonts w:asciiTheme="minorHAnsi" w:eastAsia="Times New Roman" w:hAnsiTheme="minorHAnsi" w:cstheme="minorHAnsi"/>
          <w:b/>
          <w:bCs/>
          <w:i/>
          <w:color w:val="000000"/>
        </w:rPr>
        <w:t>HaShem</w:t>
      </w:r>
      <w:proofErr w:type="spellEnd"/>
      <w:r w:rsidR="00DD7BCD" w:rsidRPr="00832ECE">
        <w:rPr>
          <w:rFonts w:asciiTheme="minorHAnsi" w:eastAsia="Times New Roman" w:hAnsiTheme="minorHAnsi" w:cstheme="minorHAnsi"/>
          <w:b/>
          <w:bCs/>
          <w:i/>
          <w:color w:val="000000"/>
        </w:rPr>
        <w:t xml:space="preserve"> of hosts, "In those days </w:t>
      </w:r>
      <w:r w:rsidR="00DD7BCD" w:rsidRPr="00832ECE">
        <w:rPr>
          <w:rFonts w:asciiTheme="minorHAnsi" w:eastAsia="Times New Roman" w:hAnsiTheme="minorHAnsi" w:cstheme="minorHAnsi"/>
          <w:bCs/>
          <w:color w:val="000000"/>
        </w:rPr>
        <w:t>[the latter-days]</w:t>
      </w:r>
      <w:r w:rsidR="00DD7BCD" w:rsidRPr="00832ECE">
        <w:rPr>
          <w:rFonts w:asciiTheme="minorHAnsi" w:eastAsia="Times New Roman" w:hAnsiTheme="minorHAnsi" w:cstheme="minorHAnsi"/>
          <w:b/>
          <w:bCs/>
          <w:i/>
          <w:color w:val="000000"/>
        </w:rPr>
        <w:t xml:space="preserve"> TEN </w:t>
      </w:r>
      <w:r w:rsidR="00DD7BCD" w:rsidRPr="00832ECE">
        <w:rPr>
          <w:rFonts w:asciiTheme="minorHAnsi" w:eastAsia="Times New Roman" w:hAnsiTheme="minorHAnsi" w:cstheme="minorHAnsi"/>
          <w:bCs/>
          <w:color w:val="000000"/>
        </w:rPr>
        <w:t>[representing the 10 lost tribes]</w:t>
      </w:r>
      <w:r w:rsidR="0024352C" w:rsidRPr="00832ECE">
        <w:rPr>
          <w:rFonts w:asciiTheme="minorHAnsi" w:eastAsia="Times New Roman" w:hAnsiTheme="minorHAnsi" w:cstheme="minorHAnsi"/>
          <w:b/>
          <w:bCs/>
          <w:i/>
          <w:color w:val="000000"/>
        </w:rPr>
        <w:t xml:space="preserve"> men from ALL</w:t>
      </w:r>
      <w:r w:rsidR="00DD7BCD" w:rsidRPr="00832ECE">
        <w:rPr>
          <w:rFonts w:asciiTheme="minorHAnsi" w:eastAsia="Times New Roman" w:hAnsiTheme="minorHAnsi" w:cstheme="minorHAnsi"/>
          <w:b/>
          <w:bCs/>
          <w:i/>
          <w:color w:val="000000"/>
        </w:rPr>
        <w:t xml:space="preserve"> </w:t>
      </w:r>
      <w:r w:rsidR="0024352C" w:rsidRPr="00832ECE">
        <w:rPr>
          <w:rFonts w:asciiTheme="minorHAnsi" w:eastAsia="Times New Roman" w:hAnsiTheme="minorHAnsi" w:cstheme="minorHAnsi"/>
          <w:b/>
          <w:bCs/>
          <w:i/>
          <w:color w:val="000000"/>
        </w:rPr>
        <w:t xml:space="preserve">LANGUAGES of </w:t>
      </w:r>
      <w:r w:rsidR="00DD7BCD" w:rsidRPr="00832ECE">
        <w:rPr>
          <w:rFonts w:asciiTheme="minorHAnsi" w:eastAsia="Times New Roman" w:hAnsiTheme="minorHAnsi" w:cstheme="minorHAnsi"/>
          <w:b/>
          <w:bCs/>
          <w:i/>
          <w:color w:val="000000"/>
        </w:rPr>
        <w:t xml:space="preserve">the NATIONS take hold, yea, they shall take hold of the edge </w:t>
      </w:r>
      <w:r w:rsidR="00DD7BCD" w:rsidRPr="00832ECE">
        <w:rPr>
          <w:rFonts w:asciiTheme="minorHAnsi" w:eastAsia="Times New Roman" w:hAnsiTheme="minorHAnsi" w:cstheme="minorHAnsi"/>
          <w:bCs/>
          <w:color w:val="000000"/>
        </w:rPr>
        <w:t>(KANAF)</w:t>
      </w:r>
      <w:r w:rsidR="00DD7BCD" w:rsidRPr="00832ECE">
        <w:rPr>
          <w:rFonts w:asciiTheme="minorHAnsi" w:eastAsia="Times New Roman" w:hAnsiTheme="minorHAnsi" w:cstheme="minorHAnsi"/>
          <w:b/>
          <w:bCs/>
          <w:i/>
          <w:color w:val="000000"/>
        </w:rPr>
        <w:t xml:space="preserve"> of the garment </w:t>
      </w:r>
      <w:r w:rsidR="00DD7BCD" w:rsidRPr="00832ECE">
        <w:rPr>
          <w:rFonts w:asciiTheme="minorHAnsi" w:eastAsia="Times New Roman" w:hAnsiTheme="minorHAnsi" w:cstheme="minorHAnsi"/>
          <w:bCs/>
          <w:color w:val="000000"/>
        </w:rPr>
        <w:t>[tallit]</w:t>
      </w:r>
      <w:r w:rsidR="00DD7BCD" w:rsidRPr="00832ECE">
        <w:rPr>
          <w:rFonts w:asciiTheme="minorHAnsi" w:eastAsia="Times New Roman" w:hAnsiTheme="minorHAnsi" w:cstheme="minorHAnsi"/>
          <w:b/>
          <w:bCs/>
          <w:i/>
          <w:color w:val="000000"/>
        </w:rPr>
        <w:t xml:space="preserve"> of a man, a </w:t>
      </w:r>
      <w:r w:rsidR="0024352C" w:rsidRPr="00832ECE">
        <w:rPr>
          <w:rFonts w:asciiTheme="minorHAnsi" w:eastAsia="Times New Roman" w:hAnsiTheme="minorHAnsi" w:cstheme="minorHAnsi"/>
          <w:b/>
          <w:bCs/>
          <w:i/>
          <w:color w:val="000000"/>
        </w:rPr>
        <w:t>Yehudite</w:t>
      </w:r>
      <w:r w:rsidR="00DD7BCD" w:rsidRPr="00832ECE">
        <w:rPr>
          <w:rFonts w:asciiTheme="minorHAnsi" w:eastAsia="Times New Roman" w:hAnsiTheme="minorHAnsi" w:cstheme="minorHAnsi"/>
          <w:b/>
          <w:bCs/>
          <w:i/>
          <w:color w:val="000000"/>
        </w:rPr>
        <w:t xml:space="preserve">, saying, "Let us go with you, for we have heard that </w:t>
      </w:r>
      <w:r w:rsidR="00FB30C6">
        <w:rPr>
          <w:rFonts w:asciiTheme="minorHAnsi" w:eastAsia="Times New Roman" w:hAnsiTheme="minorHAnsi" w:cstheme="minorHAnsi"/>
          <w:b/>
          <w:bCs/>
          <w:i/>
          <w:color w:val="000000"/>
        </w:rPr>
        <w:t>God</w:t>
      </w:r>
      <w:r w:rsidR="00DD7BCD" w:rsidRPr="00832ECE">
        <w:rPr>
          <w:rFonts w:asciiTheme="minorHAnsi" w:eastAsia="Times New Roman" w:hAnsiTheme="minorHAnsi" w:cstheme="minorHAnsi"/>
          <w:b/>
          <w:bCs/>
          <w:i/>
          <w:color w:val="000000"/>
        </w:rPr>
        <w:t xml:space="preserve"> is with you."</w:t>
      </w:r>
      <w:r w:rsidR="00DD7BCD" w:rsidRPr="00832ECE">
        <w:rPr>
          <w:rFonts w:asciiTheme="minorHAnsi" w:eastAsia="Times New Roman" w:hAnsiTheme="minorHAnsi" w:cstheme="minorHAnsi"/>
          <w:b/>
          <w:bCs/>
          <w:color w:val="000000"/>
        </w:rPr>
        <w:t xml:space="preserve"> </w:t>
      </w:r>
      <w:r w:rsidR="00DD7BCD" w:rsidRPr="00832ECE">
        <w:rPr>
          <w:rFonts w:asciiTheme="minorHAnsi" w:eastAsia="Times New Roman" w:hAnsiTheme="minorHAnsi" w:cstheme="minorHAnsi"/>
          <w:color w:val="000000"/>
        </w:rPr>
        <w:t>Here</w:t>
      </w:r>
      <w:r w:rsidR="00AF64F7" w:rsidRPr="00832ECE">
        <w:rPr>
          <w:rFonts w:asciiTheme="minorHAnsi" w:eastAsia="Times New Roman" w:hAnsiTheme="minorHAnsi" w:cstheme="minorHAnsi"/>
          <w:color w:val="000000"/>
        </w:rPr>
        <w:t xml:space="preserve"> in </w:t>
      </w:r>
      <w:proofErr w:type="gramStart"/>
      <w:r w:rsidR="00973432" w:rsidRPr="00832ECE">
        <w:rPr>
          <w:rFonts w:asciiTheme="minorHAnsi" w:eastAsia="Times New Roman" w:hAnsiTheme="minorHAnsi" w:cstheme="minorHAnsi"/>
          <w:color w:val="000000"/>
        </w:rPr>
        <w:t>Zachariah</w:t>
      </w:r>
      <w:proofErr w:type="gramEnd"/>
      <w:r w:rsidRPr="00832ECE">
        <w:rPr>
          <w:rFonts w:asciiTheme="minorHAnsi" w:eastAsia="Times New Roman" w:hAnsiTheme="minorHAnsi" w:cstheme="minorHAnsi"/>
          <w:color w:val="000000"/>
        </w:rPr>
        <w:t xml:space="preserve"> we read the prophecy about a time when the 10 lost tribes of the house of Israel </w:t>
      </w:r>
      <w:r w:rsidR="00DD7BCD" w:rsidRPr="00832ECE">
        <w:rPr>
          <w:rFonts w:asciiTheme="minorHAnsi" w:eastAsia="Times New Roman" w:hAnsiTheme="minorHAnsi" w:cstheme="minorHAnsi"/>
          <w:color w:val="000000"/>
        </w:rPr>
        <w:t xml:space="preserve">will take hold of the </w:t>
      </w:r>
      <w:r w:rsidR="00973432" w:rsidRPr="00832ECE">
        <w:rPr>
          <w:rFonts w:asciiTheme="minorHAnsi" w:eastAsia="Times New Roman" w:hAnsiTheme="minorHAnsi" w:cstheme="minorHAnsi"/>
          <w:color w:val="000000"/>
        </w:rPr>
        <w:t>tzitzit</w:t>
      </w:r>
      <w:r w:rsidR="00DD7BCD" w:rsidRPr="00832ECE">
        <w:rPr>
          <w:rFonts w:asciiTheme="minorHAnsi" w:eastAsia="Times New Roman" w:hAnsiTheme="minorHAnsi" w:cstheme="minorHAnsi"/>
          <w:color w:val="000000"/>
        </w:rPr>
        <w:t xml:space="preserve"> of a </w:t>
      </w:r>
      <w:r w:rsidRPr="00832ECE">
        <w:rPr>
          <w:rFonts w:asciiTheme="minorHAnsi" w:eastAsia="Times New Roman" w:hAnsiTheme="minorHAnsi" w:cstheme="minorHAnsi"/>
          <w:color w:val="000000"/>
        </w:rPr>
        <w:t xml:space="preserve">Jew </w:t>
      </w:r>
      <w:r w:rsidR="00DD7BCD" w:rsidRPr="00832ECE">
        <w:rPr>
          <w:rFonts w:asciiTheme="minorHAnsi" w:eastAsia="Times New Roman" w:hAnsiTheme="minorHAnsi" w:cstheme="minorHAnsi"/>
          <w:color w:val="000000"/>
        </w:rPr>
        <w:t xml:space="preserve">or </w:t>
      </w:r>
      <w:proofErr w:type="spellStart"/>
      <w:r w:rsidR="009454E8">
        <w:rPr>
          <w:rFonts w:asciiTheme="minorHAnsi" w:eastAsia="Times New Roman" w:hAnsiTheme="minorHAnsi" w:cstheme="minorHAnsi"/>
          <w:color w:val="000000"/>
        </w:rPr>
        <w:t>HaShem</w:t>
      </w:r>
      <w:r w:rsidR="00DD7BCD" w:rsidRPr="00832ECE">
        <w:rPr>
          <w:rFonts w:asciiTheme="minorHAnsi" w:eastAsia="Times New Roman" w:hAnsiTheme="minorHAnsi" w:cstheme="minorHAnsi"/>
          <w:color w:val="000000"/>
        </w:rPr>
        <w:t>’s</w:t>
      </w:r>
      <w:proofErr w:type="spellEnd"/>
      <w:r w:rsidR="00DD7BCD" w:rsidRPr="00832ECE">
        <w:rPr>
          <w:rFonts w:asciiTheme="minorHAnsi" w:eastAsia="Times New Roman" w:hAnsiTheme="minorHAnsi" w:cstheme="minorHAnsi"/>
          <w:color w:val="000000"/>
        </w:rPr>
        <w:t xml:space="preserve"> tallit and return to their heritage </w:t>
      </w:r>
      <w:r w:rsidR="000F1A67">
        <w:rPr>
          <w:rFonts w:asciiTheme="minorHAnsi" w:eastAsia="Times New Roman" w:hAnsiTheme="minorHAnsi" w:cstheme="minorHAnsi"/>
          <w:color w:val="000000"/>
        </w:rPr>
        <w:t>to</w:t>
      </w:r>
      <w:r w:rsidR="00DD7BCD" w:rsidRPr="00832ECE">
        <w:rPr>
          <w:rFonts w:asciiTheme="minorHAnsi" w:eastAsia="Times New Roman" w:hAnsiTheme="minorHAnsi" w:cstheme="minorHAnsi"/>
          <w:color w:val="000000"/>
        </w:rPr>
        <w:t xml:space="preserve"> worship as </w:t>
      </w:r>
      <w:r w:rsidR="00973432" w:rsidRPr="00832ECE">
        <w:rPr>
          <w:rFonts w:asciiTheme="minorHAnsi" w:eastAsia="Times New Roman" w:hAnsiTheme="minorHAnsi" w:cstheme="minorHAnsi"/>
          <w:color w:val="000000"/>
        </w:rPr>
        <w:t>Israel! Hallelu</w:t>
      </w:r>
      <w:r w:rsidR="00777707" w:rsidRPr="00832ECE">
        <w:rPr>
          <w:rFonts w:asciiTheme="minorHAnsi" w:eastAsia="Times New Roman" w:hAnsiTheme="minorHAnsi" w:cstheme="minorHAnsi"/>
          <w:color w:val="000000"/>
        </w:rPr>
        <w:t>j</w:t>
      </w:r>
      <w:r w:rsidR="00973432" w:rsidRPr="00832ECE">
        <w:rPr>
          <w:rFonts w:asciiTheme="minorHAnsi" w:eastAsia="Times New Roman" w:hAnsiTheme="minorHAnsi" w:cstheme="minorHAnsi"/>
          <w:color w:val="000000"/>
        </w:rPr>
        <w:t>ah!</w:t>
      </w:r>
    </w:p>
    <w:p w14:paraId="0E2DC9E3" w14:textId="15AACAF4" w:rsidR="00DC65F9" w:rsidRPr="00832ECE" w:rsidRDefault="00DC65F9" w:rsidP="00F42C09">
      <w:pPr>
        <w:jc w:val="both"/>
        <w:rPr>
          <w:rFonts w:asciiTheme="minorHAnsi" w:hAnsiTheme="minorHAnsi" w:cstheme="minorHAnsi"/>
        </w:rPr>
      </w:pPr>
      <w:r w:rsidRPr="00832ECE">
        <w:rPr>
          <w:rFonts w:asciiTheme="minorHAnsi" w:hAnsiTheme="minorHAnsi" w:cstheme="minorHAnsi"/>
        </w:rPr>
        <w:t xml:space="preserve"> </w:t>
      </w:r>
    </w:p>
    <w:sectPr w:rsidR="00DC65F9" w:rsidRPr="00832ECE" w:rsidSect="007D177A">
      <w:headerReference w:type="even" r:id="rId8"/>
      <w:headerReference w:type="default" r:id="rId9"/>
      <w:footerReference w:type="even" r:id="rId10"/>
      <w:footerReference w:type="default" r:id="rId11"/>
      <w:headerReference w:type="first" r:id="rId12"/>
      <w:footerReference w:type="first" r:id="rId13"/>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EF32" w14:textId="77777777" w:rsidR="004B324D" w:rsidRDefault="004B324D" w:rsidP="00DD7BCD">
      <w:pPr>
        <w:spacing w:after="0" w:line="240" w:lineRule="auto"/>
      </w:pPr>
      <w:r>
        <w:separator/>
      </w:r>
    </w:p>
  </w:endnote>
  <w:endnote w:type="continuationSeparator" w:id="0">
    <w:p w14:paraId="6DC695F1" w14:textId="77777777" w:rsidR="004B324D" w:rsidRDefault="004B324D" w:rsidP="00DD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9603" w14:textId="77777777" w:rsidR="00597B5D" w:rsidRDefault="00597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525369"/>
      <w:docPartObj>
        <w:docPartGallery w:val="Page Numbers (Bottom of Page)"/>
        <w:docPartUnique/>
      </w:docPartObj>
    </w:sdtPr>
    <w:sdtEndPr>
      <w:rPr>
        <w:noProof/>
      </w:rPr>
    </w:sdtEndPr>
    <w:sdtContent>
      <w:p w14:paraId="4AC7799A" w14:textId="0CFD3A58" w:rsidR="00317CA0" w:rsidRDefault="00317C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0680E8" w14:textId="77777777" w:rsidR="000F1A67" w:rsidRDefault="000F1A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374C" w14:textId="77777777" w:rsidR="00597B5D" w:rsidRDefault="00597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A8DBE" w14:textId="77777777" w:rsidR="004B324D" w:rsidRDefault="004B324D" w:rsidP="00DD7BCD">
      <w:pPr>
        <w:spacing w:after="0" w:line="240" w:lineRule="auto"/>
      </w:pPr>
      <w:r>
        <w:separator/>
      </w:r>
    </w:p>
  </w:footnote>
  <w:footnote w:type="continuationSeparator" w:id="0">
    <w:p w14:paraId="262DA5F6" w14:textId="77777777" w:rsidR="004B324D" w:rsidRDefault="004B324D" w:rsidP="00DD7BCD">
      <w:pPr>
        <w:spacing w:after="0" w:line="240" w:lineRule="auto"/>
      </w:pPr>
      <w:r>
        <w:continuationSeparator/>
      </w:r>
    </w:p>
  </w:footnote>
  <w:footnote w:id="1">
    <w:p w14:paraId="5BE45A11" w14:textId="77777777" w:rsidR="000F1A67" w:rsidRDefault="000F1A67" w:rsidP="00DA3BE7">
      <w:pPr>
        <w:pStyle w:val="FootnoteText"/>
        <w:jc w:val="both"/>
        <w:rPr>
          <w:b/>
          <w:i/>
          <w:sz w:val="18"/>
          <w:szCs w:val="18"/>
        </w:rPr>
      </w:pPr>
      <w:r>
        <w:rPr>
          <w:rStyle w:val="FootnoteReference"/>
          <w:i/>
          <w:sz w:val="18"/>
          <w:szCs w:val="18"/>
        </w:rPr>
        <w:footnoteRef/>
      </w:r>
      <w:r>
        <w:rPr>
          <w:i/>
          <w:sz w:val="18"/>
          <w:szCs w:val="18"/>
        </w:rPr>
        <w:t xml:space="preserve"> Zechariah 12: 1, </w:t>
      </w:r>
      <w:r>
        <w:rPr>
          <w:b/>
          <w:i/>
          <w:sz w:val="18"/>
          <w:szCs w:val="18"/>
        </w:rPr>
        <w:t xml:space="preserve">‘The burden of the word of </w:t>
      </w:r>
      <w:r w:rsidR="0030602C">
        <w:rPr>
          <w:b/>
          <w:i/>
          <w:sz w:val="18"/>
          <w:szCs w:val="18"/>
        </w:rPr>
        <w:t>HaShem</w:t>
      </w:r>
      <w:r>
        <w:rPr>
          <w:b/>
          <w:i/>
          <w:sz w:val="18"/>
          <w:szCs w:val="18"/>
        </w:rPr>
        <w:t xml:space="preserve"> concerning Israel. Thus declares HaShem who stretches out the heavens, lays the foundation of the earth, and forms the spirit of man within him.’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4F97" w14:textId="77777777" w:rsidR="00597B5D" w:rsidRDefault="00597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6532" w14:textId="77777777" w:rsidR="00597B5D" w:rsidRDefault="00597B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A51E" w14:textId="77777777" w:rsidR="00597B5D" w:rsidRDefault="00597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2AD"/>
    <w:multiLevelType w:val="multilevel"/>
    <w:tmpl w:val="2AC2B4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E385C"/>
    <w:multiLevelType w:val="multilevel"/>
    <w:tmpl w:val="B1D4A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07B7D"/>
    <w:multiLevelType w:val="multilevel"/>
    <w:tmpl w:val="9118A9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274D2"/>
    <w:multiLevelType w:val="multilevel"/>
    <w:tmpl w:val="FAEE47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45036"/>
    <w:multiLevelType w:val="multilevel"/>
    <w:tmpl w:val="F8601C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73812"/>
    <w:multiLevelType w:val="multilevel"/>
    <w:tmpl w:val="A7E201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F437F1"/>
    <w:multiLevelType w:val="multilevel"/>
    <w:tmpl w:val="BF8E3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4459E4"/>
    <w:multiLevelType w:val="multilevel"/>
    <w:tmpl w:val="A3DC9C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C53394"/>
    <w:multiLevelType w:val="multilevel"/>
    <w:tmpl w:val="D50A98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AB250F"/>
    <w:multiLevelType w:val="multilevel"/>
    <w:tmpl w:val="C9765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F2E9D"/>
    <w:multiLevelType w:val="multilevel"/>
    <w:tmpl w:val="0C6AA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B470CA"/>
    <w:multiLevelType w:val="multilevel"/>
    <w:tmpl w:val="94EC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A26F6B"/>
    <w:multiLevelType w:val="multilevel"/>
    <w:tmpl w:val="79EE22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666899">
    <w:abstractNumId w:val="9"/>
  </w:num>
  <w:num w:numId="2" w16cid:durableId="240526814">
    <w:abstractNumId w:val="10"/>
  </w:num>
  <w:num w:numId="3" w16cid:durableId="1877699468">
    <w:abstractNumId w:val="1"/>
  </w:num>
  <w:num w:numId="4" w16cid:durableId="544298303">
    <w:abstractNumId w:val="3"/>
  </w:num>
  <w:num w:numId="5" w16cid:durableId="1537739753">
    <w:abstractNumId w:val="0"/>
  </w:num>
  <w:num w:numId="6" w16cid:durableId="857935075">
    <w:abstractNumId w:val="8"/>
  </w:num>
  <w:num w:numId="7" w16cid:durableId="1657565192">
    <w:abstractNumId w:val="7"/>
  </w:num>
  <w:num w:numId="8" w16cid:durableId="1012100438">
    <w:abstractNumId w:val="4"/>
  </w:num>
  <w:num w:numId="9" w16cid:durableId="987248490">
    <w:abstractNumId w:val="2"/>
  </w:num>
  <w:num w:numId="10" w16cid:durableId="157117244">
    <w:abstractNumId w:val="11"/>
  </w:num>
  <w:num w:numId="11" w16cid:durableId="809396748">
    <w:abstractNumId w:val="6"/>
  </w:num>
  <w:num w:numId="12" w16cid:durableId="759330724">
    <w:abstractNumId w:val="5"/>
  </w:num>
  <w:num w:numId="13" w16cid:durableId="19212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BCD"/>
    <w:rsid w:val="000278F5"/>
    <w:rsid w:val="00031454"/>
    <w:rsid w:val="000365F9"/>
    <w:rsid w:val="00056E59"/>
    <w:rsid w:val="000771CC"/>
    <w:rsid w:val="00080FC5"/>
    <w:rsid w:val="000D4C1E"/>
    <w:rsid w:val="000E49A8"/>
    <w:rsid w:val="000F1A67"/>
    <w:rsid w:val="00104533"/>
    <w:rsid w:val="00115740"/>
    <w:rsid w:val="0013171C"/>
    <w:rsid w:val="001376A8"/>
    <w:rsid w:val="0016596F"/>
    <w:rsid w:val="00176A2E"/>
    <w:rsid w:val="001871DA"/>
    <w:rsid w:val="001C0E4A"/>
    <w:rsid w:val="001E3A8E"/>
    <w:rsid w:val="00214933"/>
    <w:rsid w:val="0024352C"/>
    <w:rsid w:val="00263FD7"/>
    <w:rsid w:val="002D524C"/>
    <w:rsid w:val="00304DD5"/>
    <w:rsid w:val="0030602C"/>
    <w:rsid w:val="00317CA0"/>
    <w:rsid w:val="00367414"/>
    <w:rsid w:val="003B52E9"/>
    <w:rsid w:val="00411B85"/>
    <w:rsid w:val="00481B7A"/>
    <w:rsid w:val="004A1F0E"/>
    <w:rsid w:val="004B324D"/>
    <w:rsid w:val="004C54C3"/>
    <w:rsid w:val="004D5F46"/>
    <w:rsid w:val="00517284"/>
    <w:rsid w:val="0058087F"/>
    <w:rsid w:val="00582782"/>
    <w:rsid w:val="00597B5D"/>
    <w:rsid w:val="005A7E58"/>
    <w:rsid w:val="005C44FA"/>
    <w:rsid w:val="005F349C"/>
    <w:rsid w:val="0063123E"/>
    <w:rsid w:val="006379F9"/>
    <w:rsid w:val="0064393E"/>
    <w:rsid w:val="00653D7A"/>
    <w:rsid w:val="00662D9E"/>
    <w:rsid w:val="0066388A"/>
    <w:rsid w:val="00686CD3"/>
    <w:rsid w:val="006A1D1F"/>
    <w:rsid w:val="006B182C"/>
    <w:rsid w:val="006C5C17"/>
    <w:rsid w:val="006F391B"/>
    <w:rsid w:val="0075595D"/>
    <w:rsid w:val="0075767D"/>
    <w:rsid w:val="00766363"/>
    <w:rsid w:val="00777707"/>
    <w:rsid w:val="007D177A"/>
    <w:rsid w:val="007D7FEB"/>
    <w:rsid w:val="00814035"/>
    <w:rsid w:val="00832ECE"/>
    <w:rsid w:val="00833A3E"/>
    <w:rsid w:val="0087584C"/>
    <w:rsid w:val="008D11FD"/>
    <w:rsid w:val="0092271A"/>
    <w:rsid w:val="00940AB5"/>
    <w:rsid w:val="009454E8"/>
    <w:rsid w:val="00973432"/>
    <w:rsid w:val="0098375B"/>
    <w:rsid w:val="009A4231"/>
    <w:rsid w:val="009B3630"/>
    <w:rsid w:val="00A04C65"/>
    <w:rsid w:val="00A0665A"/>
    <w:rsid w:val="00A21D24"/>
    <w:rsid w:val="00A261F3"/>
    <w:rsid w:val="00A56078"/>
    <w:rsid w:val="00A704B8"/>
    <w:rsid w:val="00A871F1"/>
    <w:rsid w:val="00A9248E"/>
    <w:rsid w:val="00AB4852"/>
    <w:rsid w:val="00AE5C13"/>
    <w:rsid w:val="00AF64F7"/>
    <w:rsid w:val="00B0136B"/>
    <w:rsid w:val="00B07E12"/>
    <w:rsid w:val="00B1698C"/>
    <w:rsid w:val="00B16EEE"/>
    <w:rsid w:val="00BA0C77"/>
    <w:rsid w:val="00BE7BF7"/>
    <w:rsid w:val="00BF1FC4"/>
    <w:rsid w:val="00C01735"/>
    <w:rsid w:val="00C3044C"/>
    <w:rsid w:val="00C359B7"/>
    <w:rsid w:val="00D00FC9"/>
    <w:rsid w:val="00D0407B"/>
    <w:rsid w:val="00D24C92"/>
    <w:rsid w:val="00D526F0"/>
    <w:rsid w:val="00D706E3"/>
    <w:rsid w:val="00D80131"/>
    <w:rsid w:val="00DA3BE7"/>
    <w:rsid w:val="00DC03BF"/>
    <w:rsid w:val="00DC65F9"/>
    <w:rsid w:val="00DC6683"/>
    <w:rsid w:val="00DD7BCD"/>
    <w:rsid w:val="00E018D3"/>
    <w:rsid w:val="00E2137B"/>
    <w:rsid w:val="00E267A9"/>
    <w:rsid w:val="00E37B14"/>
    <w:rsid w:val="00E42F33"/>
    <w:rsid w:val="00E4707F"/>
    <w:rsid w:val="00E51C7A"/>
    <w:rsid w:val="00E84A6D"/>
    <w:rsid w:val="00EC0245"/>
    <w:rsid w:val="00ED0830"/>
    <w:rsid w:val="00ED2D8C"/>
    <w:rsid w:val="00EF5369"/>
    <w:rsid w:val="00F074FE"/>
    <w:rsid w:val="00F42C09"/>
    <w:rsid w:val="00F45350"/>
    <w:rsid w:val="00F61D6A"/>
    <w:rsid w:val="00FB30C6"/>
    <w:rsid w:val="00FB6F6A"/>
    <w:rsid w:val="00FE6025"/>
    <w:rsid w:val="00FE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91AD5"/>
  <w15:docId w15:val="{003A7D5A-3480-49F6-AC3C-A137ABA0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BCD"/>
  </w:style>
  <w:style w:type="paragraph" w:styleId="Footer">
    <w:name w:val="footer"/>
    <w:basedOn w:val="Normal"/>
    <w:link w:val="FooterChar"/>
    <w:uiPriority w:val="99"/>
    <w:unhideWhenUsed/>
    <w:rsid w:val="00DD7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BCD"/>
  </w:style>
  <w:style w:type="paragraph" w:styleId="BalloonText">
    <w:name w:val="Balloon Text"/>
    <w:basedOn w:val="Normal"/>
    <w:link w:val="BalloonTextChar"/>
    <w:uiPriority w:val="99"/>
    <w:semiHidden/>
    <w:unhideWhenUsed/>
    <w:rsid w:val="00DC66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C6683"/>
    <w:rPr>
      <w:rFonts w:ascii="Tahoma" w:hAnsi="Tahoma" w:cs="Tahoma"/>
      <w:sz w:val="16"/>
      <w:szCs w:val="16"/>
    </w:rPr>
  </w:style>
  <w:style w:type="paragraph" w:styleId="FootnoteText">
    <w:name w:val="footnote text"/>
    <w:basedOn w:val="Normal"/>
    <w:link w:val="FootnoteTextChar"/>
    <w:uiPriority w:val="99"/>
    <w:unhideWhenUsed/>
    <w:rsid w:val="00DA3BE7"/>
    <w:pPr>
      <w:spacing w:after="0" w:line="240" w:lineRule="auto"/>
    </w:pPr>
    <w:rPr>
      <w:sz w:val="20"/>
      <w:szCs w:val="20"/>
    </w:rPr>
  </w:style>
  <w:style w:type="character" w:customStyle="1" w:styleId="FootnoteTextChar">
    <w:name w:val="Footnote Text Char"/>
    <w:basedOn w:val="DefaultParagraphFont"/>
    <w:link w:val="FootnoteText"/>
    <w:uiPriority w:val="99"/>
    <w:rsid w:val="00DA3BE7"/>
  </w:style>
  <w:style w:type="character" w:styleId="FootnoteReference">
    <w:name w:val="footnote reference"/>
    <w:uiPriority w:val="99"/>
    <w:semiHidden/>
    <w:unhideWhenUsed/>
    <w:rsid w:val="00DA3B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1F86B-2109-4D9F-A233-6A5D5D0C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Yaakov.Coezee</dc:creator>
  <cp:lastModifiedBy>Yaakov Coetzee</cp:lastModifiedBy>
  <cp:revision>2</cp:revision>
  <cp:lastPrinted>2021-01-10T09:03:00Z</cp:lastPrinted>
  <dcterms:created xsi:type="dcterms:W3CDTF">2025-09-30T08:28:00Z</dcterms:created>
  <dcterms:modified xsi:type="dcterms:W3CDTF">2025-09-30T08:28:00Z</dcterms:modified>
  <cp:contentStatus/>
</cp:coreProperties>
</file>